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20A21" w14:textId="77777777" w:rsidR="00F5264A" w:rsidRDefault="00F5264A">
      <w:pPr>
        <w:rPr>
          <w:rtl/>
        </w:rPr>
      </w:pPr>
    </w:p>
    <w:p w14:paraId="337B9158" w14:textId="77777777" w:rsidR="00F5264A" w:rsidRDefault="00F5264A">
      <w:pPr>
        <w:rPr>
          <w:rtl/>
        </w:rPr>
      </w:pPr>
    </w:p>
    <w:p w14:paraId="2683B277" w14:textId="77777777" w:rsidR="00F5264A" w:rsidRDefault="00B8688B">
      <w:pPr>
        <w:rPr>
          <w:rtl/>
        </w:rPr>
      </w:pPr>
      <w:r>
        <w:rPr>
          <w:rFonts w:cs="David" w:hint="cs"/>
          <w:noProof/>
          <w:sz w:val="36"/>
          <w:szCs w:val="36"/>
          <w:rtl/>
        </w:rPr>
        <w:drawing>
          <wp:anchor distT="0" distB="0" distL="114300" distR="114300" simplePos="0" relativeHeight="251668480" behindDoc="1" locked="0" layoutInCell="1" allowOverlap="1" wp14:anchorId="1EE459E3" wp14:editId="619E156A">
            <wp:simplePos x="0" y="0"/>
            <wp:positionH relativeFrom="margin">
              <wp:posOffset>-228950</wp:posOffset>
            </wp:positionH>
            <wp:positionV relativeFrom="paragraph">
              <wp:posOffset>358443</wp:posOffset>
            </wp:positionV>
            <wp:extent cx="2128520" cy="2128520"/>
            <wp:effectExtent l="0" t="0" r="0" b="0"/>
            <wp:wrapThrough wrapText="bothSides">
              <wp:wrapPolygon edited="0">
                <wp:start x="8119" y="4640"/>
                <wp:lineTo x="5993" y="6573"/>
                <wp:lineTo x="5606" y="7153"/>
                <wp:lineTo x="5606" y="11212"/>
                <wp:lineTo x="1740" y="12566"/>
                <wp:lineTo x="1353" y="12952"/>
                <wp:lineTo x="1353" y="15659"/>
                <wp:lineTo x="1933" y="15852"/>
                <wp:lineTo x="17399" y="16432"/>
                <wp:lineTo x="19138" y="16432"/>
                <wp:lineTo x="19718" y="14885"/>
                <wp:lineTo x="18945" y="14305"/>
                <wp:lineTo x="19525" y="13532"/>
                <wp:lineTo x="19525" y="7346"/>
                <wp:lineTo x="17399" y="6379"/>
                <wp:lineTo x="11406" y="4640"/>
                <wp:lineTo x="8119" y="4640"/>
              </wp:wrapPolygon>
            </wp:wrapThrough>
            <wp:docPr id="7" name="תמונה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23C60" w14:textId="77777777" w:rsidR="00F5264A" w:rsidRDefault="00F5264A">
      <w:pPr>
        <w:rPr>
          <w:rtl/>
        </w:rPr>
      </w:pPr>
    </w:p>
    <w:p w14:paraId="44B2EABE" w14:textId="77777777" w:rsidR="00564DB2" w:rsidRDefault="00B8688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30E12" wp14:editId="113F5B95">
                <wp:simplePos x="0" y="0"/>
                <wp:positionH relativeFrom="column">
                  <wp:posOffset>-187050</wp:posOffset>
                </wp:positionH>
                <wp:positionV relativeFrom="paragraph">
                  <wp:posOffset>130621</wp:posOffset>
                </wp:positionV>
                <wp:extent cx="2129051" cy="1426476"/>
                <wp:effectExtent l="0" t="0" r="5080" b="2540"/>
                <wp:wrapNone/>
                <wp:docPr id="6" name="מלבן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051" cy="14264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8D178" id="מלבן 6" o:spid="_x0000_s1026" alt="&quot;&quot;" style="position:absolute;margin-left:-14.75pt;margin-top:10.3pt;width:167.65pt;height:11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ADFD9" wp14:editId="08A88031">
                <wp:simplePos x="0" y="0"/>
                <wp:positionH relativeFrom="column">
                  <wp:posOffset>-92122</wp:posOffset>
                </wp:positionH>
                <wp:positionV relativeFrom="paragraph">
                  <wp:posOffset>1523355</wp:posOffset>
                </wp:positionV>
                <wp:extent cx="5445125" cy="627797"/>
                <wp:effectExtent l="0" t="0" r="0" b="1270"/>
                <wp:wrapNone/>
                <wp:docPr id="3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627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6814F0" w14:textId="77777777" w:rsidR="00F5264A" w:rsidRPr="00B8688B" w:rsidRDefault="00D51AD9" w:rsidP="0009727E">
                            <w:p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8688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המכון הטכנולוגי חולון </w:t>
                            </w:r>
                            <w:r w:rsidR="0009727E" w:rsidRPr="00B8688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מזמין בזאת מציעים להציע הצעות למכרז שבנידון</w:t>
                            </w:r>
                            <w:r w:rsidRPr="00B8688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ADFD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left:0;text-align:left;margin-left:-7.25pt;margin-top:119.95pt;width:428.75pt;height:4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" filled="f" stroked="f">
                <v:textbox>
                  <w:txbxContent>
                    <w:p w14:paraId="046814F0" w14:textId="77777777" w:rsidR="00F5264A" w:rsidRPr="00B8688B" w:rsidRDefault="00D51AD9" w:rsidP="0009727E">
                      <w:pP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8688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המכון הטכנולוגי חולון </w:t>
                      </w:r>
                      <w:r w:rsidR="0009727E" w:rsidRPr="00B8688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מזמין בזאת מציעים להציע הצעות למכרז שבנידון</w:t>
                      </w:r>
                      <w:r w:rsidRPr="00B8688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7EBEC" wp14:editId="434A94DE">
                <wp:simplePos x="0" y="0"/>
                <wp:positionH relativeFrom="column">
                  <wp:posOffset>-282575</wp:posOffset>
                </wp:positionH>
                <wp:positionV relativeFrom="paragraph">
                  <wp:posOffset>2151020</wp:posOffset>
                </wp:positionV>
                <wp:extent cx="5848919" cy="2809875"/>
                <wp:effectExtent l="0" t="0" r="0" b="9525"/>
                <wp:wrapNone/>
                <wp:docPr id="4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19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D8D95" w14:textId="77777777" w:rsidR="00F3610C" w:rsidRPr="00132A2A" w:rsidRDefault="00F5264A" w:rsidP="00B972F7">
                            <w:pPr>
                              <w:spacing w:after="0" w:line="400" w:lineRule="exact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132A2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המועד </w:t>
                            </w:r>
                            <w:r w:rsidRPr="00132A2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להגשת ההצעות</w:t>
                            </w:r>
                            <w:r w:rsidR="00F3610C" w:rsidRPr="00132A2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27AD90A1" w14:textId="1731D139" w:rsidR="0009727E" w:rsidRPr="00121B0B" w:rsidRDefault="00BE4535" w:rsidP="00AF05A0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10</w:t>
                            </w:r>
                            <w:r w:rsidR="008121D2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03</w:t>
                            </w:r>
                            <w:r w:rsidR="008121D2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.202</w:t>
                            </w:r>
                            <w:r w:rsidR="00A52646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6</w:t>
                            </w:r>
                            <w:r w:rsidR="00431AC5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B972F7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בין השעות </w:t>
                            </w:r>
                            <w:r w:rsidR="002710EF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10</w:t>
                            </w:r>
                            <w:r w:rsidR="00B972F7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:00 -</w:t>
                            </w:r>
                            <w:r w:rsidR="0009727E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431AC5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</w:t>
                            </w:r>
                            <w:r w:rsidR="000E4AC9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  <w:r w:rsidR="0009727E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:00</w:t>
                            </w:r>
                          </w:p>
                          <w:p w14:paraId="489241EF" w14:textId="7685D100" w:rsidR="00F5264A" w:rsidRPr="00132A2A" w:rsidRDefault="00132A2A" w:rsidP="00AF05A0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121B0B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מועד סיור קבלנים – נוכחות חובה </w:t>
                            </w:r>
                            <w:r w:rsidR="008121D2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="00BE4535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8121D2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.0</w:t>
                            </w:r>
                            <w:r w:rsidR="00BE4535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8121D2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.202</w:t>
                            </w:r>
                            <w:r w:rsidR="00BE4535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121B0B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בשעה </w:t>
                            </w:r>
                            <w:r w:rsidR="00121B0B" w:rsidRPr="00121B0B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613BF3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121B0B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121B0B" w:rsidRPr="00121B0B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121B0B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132A2A">
                              <w:rPr>
                                <w:rFonts w:cs="Calibri"/>
                                <w:sz w:val="28"/>
                                <w:szCs w:val="28"/>
                                <w:rtl/>
                              </w:rPr>
                              <w:t xml:space="preserve">התכנסות </w:t>
                            </w:r>
                            <w:r w:rsidR="008420D7">
                              <w:rPr>
                                <w:rFonts w:cs="Calibri" w:hint="cs"/>
                                <w:sz w:val="28"/>
                                <w:szCs w:val="28"/>
                                <w:rtl/>
                              </w:rPr>
                              <w:t>בלובי בנין 1</w:t>
                            </w:r>
                            <w:r w:rsidRPr="00132A2A">
                              <w:rPr>
                                <w:rFonts w:cs="Calibri"/>
                                <w:sz w:val="28"/>
                                <w:szCs w:val="28"/>
                                <w:rtl/>
                              </w:rPr>
                              <w:t xml:space="preserve"> במכון, ברח' גולומב 52 בחולון.</w:t>
                            </w:r>
                            <w:r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98437D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נוסח המודעה המלא, לרבות </w:t>
                            </w:r>
                            <w:r w:rsidR="00F5264A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תנאי סף להשתתפות במכרז, באתר </w:t>
                            </w:r>
                            <w:r w:rsidR="005C3F56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האינטרנט של </w:t>
                            </w:r>
                            <w:r w:rsidR="00F5264A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המכון בכתובת:</w:t>
                            </w:r>
                            <w:r w:rsidR="00F5264A" w:rsidRPr="00132A2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264A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hyperlink r:id="rId8" w:history="1">
                              <w:r w:rsidR="00F5264A" w:rsidRPr="00132A2A">
                                <w:rPr>
                                  <w:rStyle w:val="Hyperlink"/>
                                  <w:rFonts w:cstheme="minorHAnsi"/>
                                  <w:sz w:val="28"/>
                                  <w:szCs w:val="28"/>
                                </w:rPr>
                                <w:t>http://www.hit.ac.il</w:t>
                              </w:r>
                            </w:hyperlink>
                            <w:r w:rsidR="00F5264A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תחת הקישור "מכרזים".</w:t>
                            </w:r>
                          </w:p>
                          <w:p w14:paraId="2DF858AC" w14:textId="77777777" w:rsidR="00F5264A" w:rsidRPr="00B8688B" w:rsidRDefault="00F5264A" w:rsidP="00F5264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B8688B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במקרה של סתירה בין האמור במודעה זו לבין מסמכי המכרז, יגבר האמור במסמכי המכרז</w:t>
                            </w:r>
                            <w:r w:rsidRPr="00B8688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7EBEC" id="Text Box 5" o:spid="_x0000_s1027" type="#_x0000_t202" alt="&quot;&quot;" style="position:absolute;left:0;text-align:left;margin-left:-22.25pt;margin-top:169.35pt;width:460.55pt;height:2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" filled="f" stroked="f">
                <v:textbox>
                  <w:txbxContent>
                    <w:p w14:paraId="6C7D8D95" w14:textId="77777777" w:rsidR="00F3610C" w:rsidRPr="00132A2A" w:rsidRDefault="00F5264A" w:rsidP="00B972F7">
                      <w:pPr>
                        <w:spacing w:after="0" w:line="400" w:lineRule="exact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132A2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המועד </w:t>
                      </w:r>
                      <w:r w:rsidRPr="00132A2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להגשת ההצעות</w:t>
                      </w:r>
                      <w:r w:rsidR="00F3610C" w:rsidRPr="00132A2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</w:p>
                    <w:p w14:paraId="27AD90A1" w14:textId="1731D139" w:rsidR="0009727E" w:rsidRPr="00121B0B" w:rsidRDefault="00BE4535" w:rsidP="00AF05A0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10</w:t>
                      </w:r>
                      <w:r w:rsidR="008121D2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.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03</w:t>
                      </w:r>
                      <w:r w:rsidR="008121D2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.202</w:t>
                      </w:r>
                      <w:r w:rsidR="00A52646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6</w:t>
                      </w:r>
                      <w:r w:rsidR="00431AC5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B972F7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בין השעות </w:t>
                      </w:r>
                      <w:r w:rsidR="002710EF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10</w:t>
                      </w:r>
                      <w:r w:rsidR="00B972F7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:00 -</w:t>
                      </w:r>
                      <w:r w:rsidR="0009727E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431AC5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</w:t>
                      </w:r>
                      <w:r w:rsidR="000E4AC9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5</w:t>
                      </w:r>
                      <w:r w:rsidR="0009727E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:00</w:t>
                      </w:r>
                    </w:p>
                    <w:p w14:paraId="489241EF" w14:textId="7685D100" w:rsidR="00F5264A" w:rsidRPr="00132A2A" w:rsidRDefault="00132A2A" w:rsidP="00AF05A0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121B0B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מועד סיור קבלנים – נוכחות חובה </w:t>
                      </w:r>
                      <w:r w:rsidR="008121D2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  <w:r w:rsidR="00BE4535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="008121D2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.0</w:t>
                      </w:r>
                      <w:r w:rsidR="00BE4535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="008121D2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.202</w:t>
                      </w:r>
                      <w:r w:rsidR="00BE4535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Pr="00121B0B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בשעה </w:t>
                      </w:r>
                      <w:r w:rsidR="00121B0B" w:rsidRPr="00121B0B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="00613BF3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121B0B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="00121B0B" w:rsidRPr="00121B0B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  <w:r w:rsidRPr="00121B0B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  <w:r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br/>
                      </w:r>
                      <w:r w:rsidRPr="00132A2A">
                        <w:rPr>
                          <w:rFonts w:cs="Calibri"/>
                          <w:sz w:val="28"/>
                          <w:szCs w:val="28"/>
                          <w:rtl/>
                        </w:rPr>
                        <w:t xml:space="preserve">התכנסות </w:t>
                      </w:r>
                      <w:r w:rsidR="008420D7">
                        <w:rPr>
                          <w:rFonts w:cs="Calibri" w:hint="cs"/>
                          <w:sz w:val="28"/>
                          <w:szCs w:val="28"/>
                          <w:rtl/>
                        </w:rPr>
                        <w:t>בלובי בנין 1</w:t>
                      </w:r>
                      <w:r w:rsidRPr="00132A2A">
                        <w:rPr>
                          <w:rFonts w:cs="Calibri"/>
                          <w:sz w:val="28"/>
                          <w:szCs w:val="28"/>
                          <w:rtl/>
                        </w:rPr>
                        <w:t xml:space="preserve"> במכון, ברח' גולומב 52 בחולון.</w:t>
                      </w:r>
                      <w:r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br/>
                      </w:r>
                      <w:r w:rsidR="0098437D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נוסח המודעה המלא, לרבות </w:t>
                      </w:r>
                      <w:r w:rsidR="00F5264A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תנאי סף להשתתפות במכרז, באתר </w:t>
                      </w:r>
                      <w:r w:rsidR="005C3F56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האינטרנט של </w:t>
                      </w:r>
                      <w:r w:rsidR="00F5264A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המכון בכתובת:</w:t>
                      </w:r>
                      <w:r w:rsidR="00F5264A" w:rsidRPr="00132A2A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F5264A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</w:t>
                      </w:r>
                      <w:hyperlink r:id="rId9" w:history="1">
                        <w:r w:rsidR="00F5264A" w:rsidRPr="00132A2A">
                          <w:rPr>
                            <w:rStyle w:val="Hyperlink"/>
                            <w:rFonts w:cstheme="minorHAnsi"/>
                            <w:sz w:val="28"/>
                            <w:szCs w:val="28"/>
                          </w:rPr>
                          <w:t>http://www.hit.ac.il</w:t>
                        </w:r>
                      </w:hyperlink>
                      <w:r w:rsidR="00F5264A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תחת הקישור "מכרזים".</w:t>
                      </w:r>
                    </w:p>
                    <w:p w14:paraId="2DF858AC" w14:textId="77777777" w:rsidR="00F5264A" w:rsidRPr="00B8688B" w:rsidRDefault="00F5264A" w:rsidP="00F5264A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B8688B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</w:rPr>
                        <w:t>במקרה של סתירה בין האמור במודעה זו לבין מסמכי המכרז, יגבר האמור במסמכי המכרז</w:t>
                      </w:r>
                      <w:r w:rsidRPr="00B8688B">
                        <w:rPr>
                          <w:rFonts w:cstheme="minorHAnsi"/>
                          <w:b/>
                          <w:bCs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F795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C6046" wp14:editId="1F3DE3EA">
                <wp:simplePos x="0" y="0"/>
                <wp:positionH relativeFrom="column">
                  <wp:posOffset>1894205</wp:posOffset>
                </wp:positionH>
                <wp:positionV relativeFrom="paragraph">
                  <wp:posOffset>248285</wp:posOffset>
                </wp:positionV>
                <wp:extent cx="3456305" cy="1276350"/>
                <wp:effectExtent l="0" t="0" r="0" b="0"/>
                <wp:wrapNone/>
                <wp:docPr id="5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30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33888" w14:textId="77777777" w:rsidR="00F5264A" w:rsidRPr="00BE4535" w:rsidRDefault="00F5264A" w:rsidP="004977FE">
                            <w:pPr>
                              <w:spacing w:after="0" w:line="600" w:lineRule="exact"/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BE4535"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מכרז פומבי מספר </w:t>
                            </w:r>
                            <w:r w:rsidR="00393BBB" w:rsidRPr="00BE4535"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32"/>
                                <w:szCs w:val="32"/>
                                <w:u w:val="single"/>
                                <w:rtl/>
                              </w:rPr>
                              <w:t>00</w:t>
                            </w:r>
                            <w:r w:rsidR="004977FE" w:rsidRPr="00BE4535">
                              <w:rPr>
                                <w:rFonts w:cstheme="minorHAnsi" w:hint="cs"/>
                                <w:b/>
                                <w:bCs/>
                                <w:w w:val="90"/>
                                <w:sz w:val="32"/>
                                <w:szCs w:val="32"/>
                                <w:u w:val="single"/>
                                <w:rtl/>
                              </w:rPr>
                              <w:t>1</w:t>
                            </w:r>
                            <w:r w:rsidR="00393BBB" w:rsidRPr="00BE4535"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32"/>
                                <w:szCs w:val="32"/>
                                <w:u w:val="single"/>
                                <w:rtl/>
                              </w:rPr>
                              <w:t>-202</w:t>
                            </w:r>
                            <w:r w:rsidR="00E00E78" w:rsidRPr="00BE4535">
                              <w:rPr>
                                <w:rFonts w:cstheme="minorHAnsi" w:hint="cs"/>
                                <w:b/>
                                <w:bCs/>
                                <w:w w:val="90"/>
                                <w:sz w:val="32"/>
                                <w:szCs w:val="32"/>
                                <w:u w:val="single"/>
                                <w:rtl/>
                              </w:rPr>
                              <w:t>6</w:t>
                            </w:r>
                            <w:r w:rsidR="00393BBB" w:rsidRPr="00BE4535"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32"/>
                                <w:szCs w:val="32"/>
                                <w:u w:val="single"/>
                                <w:rtl/>
                              </w:rPr>
                              <w:br/>
                            </w:r>
                            <w:r w:rsidR="00BE4535" w:rsidRPr="00BE4535">
                              <w:rPr>
                                <w:rFonts w:cs="Calibri"/>
                                <w:b/>
                                <w:bCs/>
                                <w:w w:val="90"/>
                                <w:sz w:val="32"/>
                                <w:szCs w:val="32"/>
                                <w:u w:val="single"/>
                                <w:rtl/>
                              </w:rPr>
                              <w:t>לקבלת שירותי תכנון העמדה, אספקה, הובלה, הרכבה, התקנה של כסאות</w:t>
                            </w:r>
                            <w:r w:rsidR="00BE4535" w:rsidRPr="00BE4535">
                              <w:rPr>
                                <w:rFonts w:cs="Calibri"/>
                                <w:b/>
                                <w:bCs/>
                                <w:w w:val="90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BE4535" w:rsidRPr="00BE4535">
                              <w:rPr>
                                <w:rFonts w:cs="Calibri"/>
                                <w:b/>
                                <w:bCs/>
                                <w:w w:val="90"/>
                                <w:sz w:val="32"/>
                                <w:szCs w:val="32"/>
                                <w:u w:val="single"/>
                                <w:rtl/>
                              </w:rPr>
                              <w:t>אודיטוריום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6046" id="Text Box 3" o:spid="_x0000_s1028" type="#_x0000_t202" alt="&quot;&quot;" style="position:absolute;left:0;text-align:left;margin-left:149.15pt;margin-top:19.55pt;width:272.1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" filled="f" stroked="f">
                <v:textbox>
                  <w:txbxContent>
                    <w:p w14:paraId="4CF33888" w14:textId="77777777" w:rsidR="00F5264A" w:rsidRPr="00BE4535" w:rsidRDefault="00F5264A" w:rsidP="004977FE">
                      <w:pPr>
                        <w:spacing w:after="0" w:line="600" w:lineRule="exact"/>
                        <w:rPr>
                          <w:rFonts w:cstheme="minorHAnsi"/>
                          <w:b/>
                          <w:bCs/>
                          <w:w w:val="90"/>
                          <w:sz w:val="52"/>
                          <w:szCs w:val="52"/>
                          <w:u w:val="single"/>
                        </w:rPr>
                      </w:pPr>
                      <w:r w:rsidRPr="00BE4535">
                        <w:rPr>
                          <w:rFonts w:cstheme="minorHAnsi"/>
                          <w:b/>
                          <w:bCs/>
                          <w:w w:val="90"/>
                          <w:sz w:val="32"/>
                          <w:szCs w:val="32"/>
                          <w:u w:val="single"/>
                          <w:rtl/>
                        </w:rPr>
                        <w:t xml:space="preserve">מכרז פומבי מספר </w:t>
                      </w:r>
                      <w:r w:rsidR="00393BBB" w:rsidRPr="00BE4535">
                        <w:rPr>
                          <w:rFonts w:cstheme="minorHAnsi"/>
                          <w:b/>
                          <w:bCs/>
                          <w:w w:val="90"/>
                          <w:sz w:val="32"/>
                          <w:szCs w:val="32"/>
                          <w:u w:val="single"/>
                          <w:rtl/>
                        </w:rPr>
                        <w:t>00</w:t>
                      </w:r>
                      <w:r w:rsidR="004977FE" w:rsidRPr="00BE4535">
                        <w:rPr>
                          <w:rFonts w:cstheme="minorHAnsi" w:hint="cs"/>
                          <w:b/>
                          <w:bCs/>
                          <w:w w:val="90"/>
                          <w:sz w:val="32"/>
                          <w:szCs w:val="32"/>
                          <w:u w:val="single"/>
                          <w:rtl/>
                        </w:rPr>
                        <w:t>1</w:t>
                      </w:r>
                      <w:r w:rsidR="00393BBB" w:rsidRPr="00BE4535">
                        <w:rPr>
                          <w:rFonts w:cstheme="minorHAnsi"/>
                          <w:b/>
                          <w:bCs/>
                          <w:w w:val="90"/>
                          <w:sz w:val="32"/>
                          <w:szCs w:val="32"/>
                          <w:u w:val="single"/>
                          <w:rtl/>
                        </w:rPr>
                        <w:t>-202</w:t>
                      </w:r>
                      <w:r w:rsidR="00E00E78" w:rsidRPr="00BE4535">
                        <w:rPr>
                          <w:rFonts w:cstheme="minorHAnsi" w:hint="cs"/>
                          <w:b/>
                          <w:bCs/>
                          <w:w w:val="90"/>
                          <w:sz w:val="32"/>
                          <w:szCs w:val="32"/>
                          <w:u w:val="single"/>
                          <w:rtl/>
                        </w:rPr>
                        <w:t>6</w:t>
                      </w:r>
                      <w:r w:rsidR="00393BBB" w:rsidRPr="00BE4535">
                        <w:rPr>
                          <w:rFonts w:cstheme="minorHAnsi"/>
                          <w:b/>
                          <w:bCs/>
                          <w:w w:val="90"/>
                          <w:sz w:val="32"/>
                          <w:szCs w:val="32"/>
                          <w:u w:val="single"/>
                          <w:rtl/>
                        </w:rPr>
                        <w:br/>
                      </w:r>
                      <w:r w:rsidR="00BE4535" w:rsidRPr="00BE4535">
                        <w:rPr>
                          <w:rFonts w:cs="Calibri"/>
                          <w:b/>
                          <w:bCs/>
                          <w:w w:val="90"/>
                          <w:sz w:val="32"/>
                          <w:szCs w:val="32"/>
                          <w:u w:val="single"/>
                          <w:rtl/>
                        </w:rPr>
                        <w:t>לקבלת שירותי תכנון העמדה, אספקה, הובלה, הרכבה, התקנה של כסאות</w:t>
                      </w:r>
                      <w:r w:rsidR="00BE4535" w:rsidRPr="00BE4535">
                        <w:rPr>
                          <w:rFonts w:cs="Calibri"/>
                          <w:b/>
                          <w:bCs/>
                          <w:w w:val="90"/>
                          <w:sz w:val="40"/>
                          <w:szCs w:val="40"/>
                          <w:u w:val="single"/>
                          <w:rtl/>
                        </w:rPr>
                        <w:t xml:space="preserve"> </w:t>
                      </w:r>
                      <w:r w:rsidR="00BE4535" w:rsidRPr="00BE4535">
                        <w:rPr>
                          <w:rFonts w:cs="Calibri"/>
                          <w:b/>
                          <w:bCs/>
                          <w:w w:val="90"/>
                          <w:sz w:val="32"/>
                          <w:szCs w:val="32"/>
                          <w:u w:val="single"/>
                          <w:rtl/>
                        </w:rPr>
                        <w:t>אודיטוריום</w:t>
                      </w:r>
                    </w:p>
                  </w:txbxContent>
                </v:textbox>
              </v:shape>
            </w:pict>
          </mc:Fallback>
        </mc:AlternateContent>
      </w:r>
      <w:r w:rsidR="00BF49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CB1B4" wp14:editId="245D44A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41390" cy="6014720"/>
                <wp:effectExtent l="0" t="0" r="0" b="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601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B2F40" w14:textId="77777777" w:rsidR="00F5264A" w:rsidRDefault="00F5264A" w:rsidP="00F5264A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B51D9E5" wp14:editId="46A92285">
                                  <wp:extent cx="5848985" cy="4846320"/>
                                  <wp:effectExtent l="19050" t="0" r="0" b="0"/>
                                  <wp:docPr id="2" name="תמונה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תמונה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8985" cy="4846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CB1B4" id="Text Box 2" o:spid="_x0000_s1029" type="#_x0000_t202" alt="&quot;&quot;" style="position:absolute;left:0;text-align:left;margin-left:0;margin-top:0;width:475.7pt;height:473.6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ep5QEAAKkDAAAOAAAAZHJzL2Uyb0RvYy54bWysU8tu2zAQvBfoPxC815Ic1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" filled="f" stroked="f">
                <v:textbox>
                  <w:txbxContent>
                    <w:p w14:paraId="27BB2F40" w14:textId="77777777" w:rsidR="00F5264A" w:rsidRDefault="00F5264A" w:rsidP="00F5264A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5B51D9E5" wp14:editId="46A92285">
                            <wp:extent cx="5848985" cy="4846320"/>
                            <wp:effectExtent l="19050" t="0" r="0" b="0"/>
                            <wp:docPr id="2" name="תמונה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תמונה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8985" cy="4846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64DB2" w:rsidSect="00154B55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C8ADF" w14:textId="77777777" w:rsidR="005E5891" w:rsidRDefault="005E5891" w:rsidP="00F5264A">
      <w:pPr>
        <w:spacing w:after="0" w:line="240" w:lineRule="auto"/>
      </w:pPr>
      <w:r>
        <w:separator/>
      </w:r>
    </w:p>
  </w:endnote>
  <w:endnote w:type="continuationSeparator" w:id="0">
    <w:p w14:paraId="3F523E23" w14:textId="77777777" w:rsidR="005E5891" w:rsidRDefault="005E5891" w:rsidP="00F5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9BB31" w14:textId="77777777" w:rsidR="005E5891" w:rsidRDefault="005E5891" w:rsidP="00F5264A">
      <w:pPr>
        <w:spacing w:after="0" w:line="240" w:lineRule="auto"/>
      </w:pPr>
      <w:r>
        <w:separator/>
      </w:r>
    </w:p>
  </w:footnote>
  <w:footnote w:type="continuationSeparator" w:id="0">
    <w:p w14:paraId="2909724D" w14:textId="77777777" w:rsidR="005E5891" w:rsidRDefault="005E5891" w:rsidP="00F52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4A"/>
    <w:rsid w:val="00051D9C"/>
    <w:rsid w:val="000610C5"/>
    <w:rsid w:val="00075250"/>
    <w:rsid w:val="0009727E"/>
    <w:rsid w:val="000E0A76"/>
    <w:rsid w:val="000E329C"/>
    <w:rsid w:val="000E4AC9"/>
    <w:rsid w:val="001051E3"/>
    <w:rsid w:val="00121B0B"/>
    <w:rsid w:val="001325C5"/>
    <w:rsid w:val="00132A2A"/>
    <w:rsid w:val="00154B55"/>
    <w:rsid w:val="001726D4"/>
    <w:rsid w:val="001B329D"/>
    <w:rsid w:val="001C447F"/>
    <w:rsid w:val="00204962"/>
    <w:rsid w:val="00220D06"/>
    <w:rsid w:val="00256059"/>
    <w:rsid w:val="002615BA"/>
    <w:rsid w:val="002710EF"/>
    <w:rsid w:val="00296272"/>
    <w:rsid w:val="002C0E97"/>
    <w:rsid w:val="002C64EE"/>
    <w:rsid w:val="002F152D"/>
    <w:rsid w:val="00372036"/>
    <w:rsid w:val="00377858"/>
    <w:rsid w:val="00393BBB"/>
    <w:rsid w:val="003C2655"/>
    <w:rsid w:val="003F25BB"/>
    <w:rsid w:val="003F398C"/>
    <w:rsid w:val="004150B8"/>
    <w:rsid w:val="00417A2C"/>
    <w:rsid w:val="00424384"/>
    <w:rsid w:val="00431AC5"/>
    <w:rsid w:val="00473A9A"/>
    <w:rsid w:val="004977FE"/>
    <w:rsid w:val="004D6564"/>
    <w:rsid w:val="004F092B"/>
    <w:rsid w:val="00516402"/>
    <w:rsid w:val="00564DB2"/>
    <w:rsid w:val="005932F3"/>
    <w:rsid w:val="005C3F56"/>
    <w:rsid w:val="005E5891"/>
    <w:rsid w:val="00603222"/>
    <w:rsid w:val="00613BF3"/>
    <w:rsid w:val="006B4C5A"/>
    <w:rsid w:val="007365EE"/>
    <w:rsid w:val="007749AD"/>
    <w:rsid w:val="007A79F0"/>
    <w:rsid w:val="007F32CD"/>
    <w:rsid w:val="00802D8F"/>
    <w:rsid w:val="00803A1D"/>
    <w:rsid w:val="008121D2"/>
    <w:rsid w:val="00820628"/>
    <w:rsid w:val="00824BAE"/>
    <w:rsid w:val="008420D7"/>
    <w:rsid w:val="00896C07"/>
    <w:rsid w:val="008A5278"/>
    <w:rsid w:val="008C6E4C"/>
    <w:rsid w:val="008D1DA5"/>
    <w:rsid w:val="00912C90"/>
    <w:rsid w:val="009157B8"/>
    <w:rsid w:val="0098437D"/>
    <w:rsid w:val="00A31475"/>
    <w:rsid w:val="00A37810"/>
    <w:rsid w:val="00A4283B"/>
    <w:rsid w:val="00A516A3"/>
    <w:rsid w:val="00A52646"/>
    <w:rsid w:val="00A838D6"/>
    <w:rsid w:val="00AA42CC"/>
    <w:rsid w:val="00AF05A0"/>
    <w:rsid w:val="00AF7952"/>
    <w:rsid w:val="00B334B6"/>
    <w:rsid w:val="00B8688B"/>
    <w:rsid w:val="00B972F7"/>
    <w:rsid w:val="00BA4061"/>
    <w:rsid w:val="00BA7D26"/>
    <w:rsid w:val="00BE4535"/>
    <w:rsid w:val="00BF498B"/>
    <w:rsid w:val="00C26A47"/>
    <w:rsid w:val="00C56035"/>
    <w:rsid w:val="00C77A47"/>
    <w:rsid w:val="00C9533D"/>
    <w:rsid w:val="00CA21BD"/>
    <w:rsid w:val="00CC05DA"/>
    <w:rsid w:val="00CF31CF"/>
    <w:rsid w:val="00D13ED0"/>
    <w:rsid w:val="00D468F9"/>
    <w:rsid w:val="00D51AD9"/>
    <w:rsid w:val="00D7018E"/>
    <w:rsid w:val="00D91A14"/>
    <w:rsid w:val="00DD1DD0"/>
    <w:rsid w:val="00DF66F2"/>
    <w:rsid w:val="00E00E78"/>
    <w:rsid w:val="00E2589A"/>
    <w:rsid w:val="00F17778"/>
    <w:rsid w:val="00F21E54"/>
    <w:rsid w:val="00F3610C"/>
    <w:rsid w:val="00F5264A"/>
    <w:rsid w:val="00F91089"/>
    <w:rsid w:val="00F92797"/>
    <w:rsid w:val="00FB1B3C"/>
    <w:rsid w:val="00FD237D"/>
    <w:rsid w:val="00FD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E76A"/>
  <w15:docId w15:val="{135C0167-07C5-4152-9DEA-F2CA30D5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6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6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64A"/>
  </w:style>
  <w:style w:type="paragraph" w:styleId="Footer">
    <w:name w:val="footer"/>
    <w:basedOn w:val="Normal"/>
    <w:link w:val="FooterChar"/>
    <w:uiPriority w:val="99"/>
    <w:unhideWhenUsed/>
    <w:rsid w:val="00F526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64A"/>
  </w:style>
  <w:style w:type="character" w:styleId="Hyperlink">
    <w:name w:val="Hyperlink"/>
    <w:basedOn w:val="DefaultParagraphFont"/>
    <w:uiPriority w:val="99"/>
    <w:unhideWhenUsed/>
    <w:rsid w:val="00F5264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72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t.ac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hit.ac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F099-C170-47A6-AD6E-6BE4E82D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Evgeny Rabinovich</dc:creator>
  <cp:lastModifiedBy>Nili Sivan</cp:lastModifiedBy>
  <cp:revision>2</cp:revision>
  <cp:lastPrinted>2021-12-22T08:28:00Z</cp:lastPrinted>
  <dcterms:created xsi:type="dcterms:W3CDTF">2026-01-28T07:49:00Z</dcterms:created>
  <dcterms:modified xsi:type="dcterms:W3CDTF">2026-01-28T07:49:00Z</dcterms:modified>
</cp:coreProperties>
</file>