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9E" w:rsidRDefault="00DA1C3C" w:rsidP="00DD1F9E">
      <w:pPr>
        <w:shd w:val="clear" w:color="auto" w:fill="FFFFFF"/>
        <w:suppressAutoHyphens w:val="0"/>
        <w:autoSpaceDN/>
        <w:spacing w:line="276" w:lineRule="auto"/>
        <w:jc w:val="both"/>
        <w:textAlignment w:val="auto"/>
        <w:rPr>
          <w:rFonts w:ascii="Arial" w:eastAsia="Times New Roman" w:hAnsi="Arial" w:cs="Arial"/>
          <w:b/>
          <w:bCs/>
          <w:color w:val="000003"/>
          <w:sz w:val="20"/>
          <w:szCs w:val="20"/>
          <w:rtl/>
          <w:lang w:eastAsia="en-US"/>
        </w:rPr>
      </w:pPr>
      <w:r w:rsidRPr="00DA1C3C">
        <w:rPr>
          <w:rFonts w:ascii="Arial" w:eastAsia="Times New Roman" w:hAnsi="Arial" w:cs="Arial" w:hint="cs"/>
          <w:b/>
          <w:bCs/>
          <w:color w:val="000003"/>
          <w:sz w:val="20"/>
          <w:szCs w:val="20"/>
          <w:rtl/>
          <w:lang w:eastAsia="en-US"/>
        </w:rPr>
        <w:t>שם המורה: נעמה בנזימן</w:t>
      </w:r>
    </w:p>
    <w:p w:rsidR="00DA1C3C" w:rsidRPr="00DA1C3C" w:rsidRDefault="00DA1C3C" w:rsidP="00806BFF">
      <w:pPr>
        <w:shd w:val="clear" w:color="auto" w:fill="FFFFFF"/>
        <w:suppressAutoHyphens w:val="0"/>
        <w:autoSpaceDN/>
        <w:spacing w:line="276" w:lineRule="auto"/>
        <w:jc w:val="both"/>
        <w:textAlignment w:val="auto"/>
        <w:rPr>
          <w:rFonts w:ascii="Helvetica" w:eastAsia="Times New Roman" w:hAnsi="Helvetica" w:cs="Helvetica"/>
          <w:color w:val="222222"/>
          <w:sz w:val="20"/>
          <w:szCs w:val="20"/>
          <w:rtl/>
          <w:lang w:eastAsia="en-US"/>
        </w:rPr>
      </w:pPr>
      <w:r w:rsidRPr="00DA1C3C">
        <w:rPr>
          <w:rFonts w:ascii="Arial" w:eastAsia="Times New Roman" w:hAnsi="Arial" w:cs="Arial" w:hint="cs"/>
          <w:b/>
          <w:bCs/>
          <w:color w:val="000003"/>
          <w:sz w:val="20"/>
          <w:szCs w:val="20"/>
          <w:rtl/>
          <w:lang w:eastAsia="en-US"/>
        </w:rPr>
        <w:t>מספר הקורס: </w:t>
      </w:r>
      <w:r w:rsidR="00806BFF" w:rsidRPr="00806BFF">
        <w:rPr>
          <w:rFonts w:ascii="Arial" w:eastAsia="Times New Roman" w:hAnsi="Arial" w:cs="Arial"/>
          <w:b/>
          <w:bCs/>
          <w:color w:val="000003"/>
          <w:sz w:val="20"/>
          <w:szCs w:val="20"/>
          <w:rtl/>
          <w:lang w:eastAsia="en-US"/>
        </w:rPr>
        <w:t>0039091</w:t>
      </w:r>
    </w:p>
    <w:p w:rsidR="007746A5" w:rsidRDefault="00DA1C3C" w:rsidP="009A2F0C">
      <w:pPr>
        <w:shd w:val="clear" w:color="auto" w:fill="FFFFFF"/>
        <w:suppressAutoHyphens w:val="0"/>
        <w:autoSpaceDN/>
        <w:spacing w:line="276" w:lineRule="auto"/>
        <w:textAlignment w:val="auto"/>
        <w:rPr>
          <w:rFonts w:ascii="Arial" w:eastAsia="Times New Roman" w:hAnsi="Arial" w:cs="Arial"/>
          <w:b/>
          <w:bCs/>
          <w:color w:val="000003"/>
          <w:sz w:val="20"/>
          <w:szCs w:val="20"/>
          <w:rtl/>
          <w:lang w:eastAsia="en-US"/>
        </w:rPr>
      </w:pPr>
      <w:r w:rsidRPr="00DA1C3C">
        <w:rPr>
          <w:rFonts w:ascii="Arial" w:eastAsia="Times New Roman" w:hAnsi="Arial" w:cs="Arial" w:hint="cs"/>
          <w:b/>
          <w:bCs/>
          <w:color w:val="000003"/>
          <w:sz w:val="20"/>
          <w:szCs w:val="20"/>
          <w:rtl/>
          <w:lang w:eastAsia="en-US"/>
        </w:rPr>
        <w:t>שם הקורס: </w:t>
      </w:r>
      <w:r w:rsidR="00A668B4">
        <w:rPr>
          <w:rFonts w:ascii="Arial" w:eastAsia="Times New Roman" w:hAnsi="Arial" w:cs="Arial" w:hint="cs"/>
          <w:b/>
          <w:bCs/>
          <w:color w:val="000003"/>
          <w:sz w:val="20"/>
          <w:szCs w:val="20"/>
          <w:rtl/>
          <w:lang w:eastAsia="en-US"/>
        </w:rPr>
        <w:t>כתיבה ואיור ספרים</w:t>
      </w:r>
    </w:p>
    <w:p w:rsidR="00DA1C3C" w:rsidRDefault="00DA1C3C" w:rsidP="006D0FCC">
      <w:pPr>
        <w:shd w:val="clear" w:color="auto" w:fill="FFFFFF"/>
        <w:suppressAutoHyphens w:val="0"/>
        <w:autoSpaceDN/>
        <w:spacing w:line="276" w:lineRule="auto"/>
        <w:textAlignment w:val="auto"/>
        <w:rPr>
          <w:rFonts w:ascii="Arial" w:eastAsia="Times New Roman" w:hAnsi="Arial" w:cs="Arial"/>
          <w:b/>
          <w:bCs/>
          <w:color w:val="000003"/>
          <w:sz w:val="20"/>
          <w:szCs w:val="20"/>
          <w:rtl/>
          <w:lang w:eastAsia="en-US"/>
        </w:rPr>
      </w:pPr>
      <w:r w:rsidRPr="00DA1C3C">
        <w:rPr>
          <w:rFonts w:ascii="Arial" w:eastAsia="Times New Roman" w:hAnsi="Arial" w:cs="Arial" w:hint="cs"/>
          <w:b/>
          <w:bCs/>
          <w:color w:val="000003"/>
          <w:sz w:val="20"/>
          <w:szCs w:val="20"/>
          <w:rtl/>
          <w:lang w:eastAsia="en-US"/>
        </w:rPr>
        <w:t>שם הקורס באנגלית: </w:t>
      </w:r>
      <w:r w:rsidRPr="00DA1C3C">
        <w:rPr>
          <w:rFonts w:ascii="Arial" w:eastAsia="Times New Roman" w:hAnsi="Arial" w:cs="Arial"/>
          <w:b/>
          <w:bCs/>
          <w:color w:val="000003"/>
          <w:sz w:val="20"/>
          <w:szCs w:val="20"/>
          <w:lang w:eastAsia="en-US"/>
        </w:rPr>
        <w:t>Illustrating Books</w:t>
      </w:r>
    </w:p>
    <w:p w:rsidR="00DA1C3C" w:rsidRPr="00DA1C3C" w:rsidRDefault="00DA1C3C" w:rsidP="00DA1C3C">
      <w:pPr>
        <w:shd w:val="clear" w:color="auto" w:fill="FFFFFF"/>
        <w:suppressAutoHyphens w:val="0"/>
        <w:autoSpaceDN/>
        <w:spacing w:line="276" w:lineRule="auto"/>
        <w:textAlignment w:val="auto"/>
        <w:rPr>
          <w:rFonts w:ascii="Arial" w:eastAsia="Times New Roman" w:hAnsi="Arial" w:cs="Arial"/>
          <w:color w:val="222222"/>
          <w:sz w:val="20"/>
          <w:szCs w:val="20"/>
          <w:rtl/>
          <w:lang w:eastAsia="en-US"/>
        </w:rPr>
      </w:pPr>
    </w:p>
    <w:p w:rsidR="00DA1C3C" w:rsidRPr="00DA1C3C" w:rsidRDefault="00DA1C3C" w:rsidP="00DA1C3C">
      <w:pPr>
        <w:shd w:val="clear" w:color="auto" w:fill="FFFFFF"/>
        <w:suppressAutoHyphens w:val="0"/>
        <w:autoSpaceDN/>
        <w:textAlignment w:val="auto"/>
        <w:rPr>
          <w:rFonts w:eastAsia="Times New Roman"/>
          <w:color w:val="222222"/>
          <w:lang w:eastAsia="en-US"/>
        </w:rPr>
      </w:pPr>
      <w:r w:rsidRPr="00DA1C3C">
        <w:rPr>
          <w:rFonts w:ascii="Arial" w:eastAsia="Times New Roman" w:hAnsi="Arial" w:cs="Arial"/>
          <w:b/>
          <w:bCs/>
          <w:color w:val="000003"/>
          <w:sz w:val="20"/>
          <w:szCs w:val="20"/>
          <w:rtl/>
          <w:lang w:eastAsia="en-US"/>
        </w:rPr>
        <w:t>אופן הוראה: סטודיו</w:t>
      </w:r>
    </w:p>
    <w:p w:rsidR="00DA1C3C" w:rsidRPr="00DA1C3C" w:rsidRDefault="00DA1C3C" w:rsidP="00DA1C3C">
      <w:pPr>
        <w:shd w:val="clear" w:color="auto" w:fill="FFFFFF"/>
        <w:suppressAutoHyphens w:val="0"/>
        <w:autoSpaceDN/>
        <w:textAlignment w:val="auto"/>
        <w:rPr>
          <w:rFonts w:eastAsia="Times New Roman"/>
          <w:color w:val="222222"/>
          <w:rtl/>
          <w:lang w:eastAsia="en-US"/>
        </w:rPr>
      </w:pPr>
      <w:r w:rsidRPr="00DA1C3C">
        <w:rPr>
          <w:rFonts w:ascii="Arial" w:eastAsia="Times New Roman" w:hAnsi="Arial" w:cs="Arial"/>
          <w:b/>
          <w:bCs/>
          <w:color w:val="000003"/>
          <w:sz w:val="20"/>
          <w:szCs w:val="20"/>
          <w:rtl/>
          <w:lang w:eastAsia="en-US"/>
        </w:rPr>
        <w:t>שעות שבועיות</w:t>
      </w:r>
      <w:r w:rsidRPr="00DA1C3C">
        <w:rPr>
          <w:rFonts w:ascii="Arial" w:eastAsia="Times New Roman" w:hAnsi="Arial" w:cs="Arial"/>
          <w:i/>
          <w:iCs/>
          <w:color w:val="000003"/>
          <w:sz w:val="20"/>
          <w:szCs w:val="20"/>
          <w:rtl/>
          <w:lang w:eastAsia="en-US"/>
        </w:rPr>
        <w:t>:</w:t>
      </w:r>
      <w:r w:rsidRPr="00DA1C3C">
        <w:rPr>
          <w:rFonts w:ascii="Arial" w:eastAsia="Times New Roman" w:hAnsi="Arial" w:cs="Arial"/>
          <w:b/>
          <w:bCs/>
          <w:color w:val="000003"/>
          <w:sz w:val="20"/>
          <w:szCs w:val="20"/>
          <w:rtl/>
          <w:lang w:eastAsia="en-US"/>
        </w:rPr>
        <w:t> 4</w:t>
      </w:r>
    </w:p>
    <w:p w:rsidR="00DA1C3C" w:rsidRPr="00DA1C3C" w:rsidRDefault="00DA1C3C" w:rsidP="00DA1C3C">
      <w:pPr>
        <w:shd w:val="clear" w:color="auto" w:fill="FFFFFF"/>
        <w:suppressAutoHyphens w:val="0"/>
        <w:autoSpaceDN/>
        <w:textAlignment w:val="auto"/>
        <w:rPr>
          <w:rFonts w:eastAsia="Times New Roman"/>
          <w:color w:val="222222"/>
          <w:rtl/>
          <w:lang w:eastAsia="en-US"/>
        </w:rPr>
      </w:pPr>
      <w:r w:rsidRPr="00DA1C3C">
        <w:rPr>
          <w:rFonts w:ascii="Arial" w:eastAsia="Times New Roman" w:hAnsi="Arial" w:cs="Arial"/>
          <w:b/>
          <w:bCs/>
          <w:color w:val="000003"/>
          <w:sz w:val="20"/>
          <w:szCs w:val="20"/>
          <w:rtl/>
          <w:lang w:eastAsia="en-US"/>
        </w:rPr>
        <w:t>נקודות זכות: 2.5</w:t>
      </w:r>
    </w:p>
    <w:p w:rsidR="00DA1C3C" w:rsidRDefault="00DA1C3C" w:rsidP="00DA1C3C">
      <w:pPr>
        <w:shd w:val="clear" w:color="auto" w:fill="FFFFFF"/>
        <w:suppressAutoHyphens w:val="0"/>
        <w:autoSpaceDN/>
        <w:textAlignment w:val="auto"/>
        <w:rPr>
          <w:rFonts w:ascii="Arial" w:eastAsia="Times New Roman" w:hAnsi="Arial" w:cs="Arial"/>
          <w:b/>
          <w:bCs/>
          <w:color w:val="000003"/>
          <w:sz w:val="20"/>
          <w:szCs w:val="20"/>
          <w:rtl/>
          <w:lang w:eastAsia="en-US"/>
        </w:rPr>
      </w:pPr>
      <w:r w:rsidRPr="00DA1C3C">
        <w:rPr>
          <w:rFonts w:ascii="Arial" w:eastAsia="Times New Roman" w:hAnsi="Arial" w:cs="Arial"/>
          <w:b/>
          <w:bCs/>
          <w:color w:val="000003"/>
          <w:sz w:val="20"/>
          <w:szCs w:val="20"/>
          <w:rtl/>
          <w:lang w:eastAsia="en-US"/>
        </w:rPr>
        <w:t>דרישות קדם:</w:t>
      </w:r>
    </w:p>
    <w:p w:rsidR="008E4585" w:rsidRPr="00DA1C3C" w:rsidRDefault="008E4585" w:rsidP="00DA1C3C">
      <w:pPr>
        <w:shd w:val="clear" w:color="auto" w:fill="FFFFFF"/>
        <w:suppressAutoHyphens w:val="0"/>
        <w:autoSpaceDN/>
        <w:textAlignment w:val="auto"/>
        <w:rPr>
          <w:rFonts w:eastAsia="Times New Roman"/>
          <w:color w:val="222222"/>
          <w:rtl/>
          <w:lang w:eastAsia="en-US"/>
        </w:rPr>
      </w:pPr>
    </w:p>
    <w:p w:rsidR="008E4585" w:rsidRPr="00625DDD" w:rsidRDefault="00433C2B" w:rsidP="008E4585">
      <w:pPr>
        <w:autoSpaceDE w:val="0"/>
        <w:adjustRightInd w:val="0"/>
        <w:rPr>
          <w:rFonts w:ascii="Arial" w:hAnsi="Arial" w:cs="Arial"/>
          <w:sz w:val="20"/>
          <w:szCs w:val="20"/>
        </w:rPr>
      </w:pPr>
      <w:r>
        <w:rPr>
          <w:rFonts w:ascii="Arial" w:hAnsi="Arial" w:cs="Arial"/>
          <w:b/>
          <w:bCs/>
          <w:sz w:val="20"/>
          <w:szCs w:val="20"/>
          <w:rtl/>
        </w:rPr>
        <w:t xml:space="preserve">מטרת הקורס: </w:t>
      </w:r>
      <w:r w:rsidR="008E4585">
        <w:rPr>
          <w:rFonts w:ascii="Arial" w:hAnsi="Arial" w:cs="Arial" w:hint="cs"/>
          <w:sz w:val="20"/>
          <w:szCs w:val="20"/>
          <w:rtl/>
        </w:rPr>
        <w:t>הקניית</w:t>
      </w:r>
      <w:r w:rsidR="008E4585" w:rsidRPr="00625DDD">
        <w:rPr>
          <w:rFonts w:ascii="Arial" w:hAnsi="Arial" w:cs="Arial"/>
          <w:sz w:val="20"/>
          <w:szCs w:val="20"/>
        </w:rPr>
        <w:t xml:space="preserve"> </w:t>
      </w:r>
      <w:r w:rsidR="008E4585" w:rsidRPr="00625DDD">
        <w:rPr>
          <w:rFonts w:ascii="Arial" w:hAnsi="Arial" w:cs="Arial"/>
          <w:sz w:val="20"/>
          <w:szCs w:val="20"/>
          <w:rtl/>
        </w:rPr>
        <w:t>כלים</w:t>
      </w:r>
      <w:r w:rsidR="008E4585" w:rsidRPr="00625DDD">
        <w:rPr>
          <w:rFonts w:ascii="Arial" w:hAnsi="Arial" w:cs="Arial"/>
          <w:sz w:val="20"/>
          <w:szCs w:val="20"/>
        </w:rPr>
        <w:t xml:space="preserve"> </w:t>
      </w:r>
      <w:r w:rsidR="008E4585" w:rsidRPr="00625DDD">
        <w:rPr>
          <w:rFonts w:ascii="Arial" w:hAnsi="Arial" w:cs="Arial"/>
          <w:sz w:val="20"/>
          <w:szCs w:val="20"/>
          <w:rtl/>
        </w:rPr>
        <w:t>ליצירה</w:t>
      </w:r>
      <w:r w:rsidR="008E4585" w:rsidRPr="00625DDD">
        <w:rPr>
          <w:rFonts w:ascii="Arial" w:hAnsi="Arial" w:cs="Arial"/>
          <w:sz w:val="20"/>
          <w:szCs w:val="20"/>
        </w:rPr>
        <w:t xml:space="preserve"> </w:t>
      </w:r>
      <w:r w:rsidR="008E4585" w:rsidRPr="00625DDD">
        <w:rPr>
          <w:rFonts w:ascii="Arial" w:hAnsi="Arial" w:cs="Arial"/>
          <w:sz w:val="20"/>
          <w:szCs w:val="20"/>
          <w:rtl/>
        </w:rPr>
        <w:t>ולאמירה</w:t>
      </w:r>
      <w:r w:rsidR="008E4585" w:rsidRPr="00625DDD">
        <w:rPr>
          <w:rFonts w:ascii="Arial" w:hAnsi="Arial" w:cs="Arial"/>
          <w:sz w:val="20"/>
          <w:szCs w:val="20"/>
        </w:rPr>
        <w:t xml:space="preserve"> </w:t>
      </w:r>
      <w:r w:rsidR="008E4585" w:rsidRPr="00625DDD">
        <w:rPr>
          <w:rFonts w:ascii="Arial" w:hAnsi="Arial" w:cs="Arial"/>
          <w:sz w:val="20"/>
          <w:szCs w:val="20"/>
          <w:rtl/>
        </w:rPr>
        <w:t>אישית</w:t>
      </w:r>
      <w:r w:rsidR="008E4585" w:rsidRPr="00625DDD">
        <w:rPr>
          <w:rFonts w:ascii="Arial" w:hAnsi="Arial" w:cs="Arial"/>
          <w:sz w:val="20"/>
          <w:szCs w:val="20"/>
        </w:rPr>
        <w:t xml:space="preserve"> </w:t>
      </w:r>
      <w:r w:rsidR="008E4585" w:rsidRPr="00625DDD">
        <w:rPr>
          <w:rFonts w:ascii="Arial" w:hAnsi="Arial" w:cs="Arial"/>
          <w:sz w:val="20"/>
          <w:szCs w:val="20"/>
          <w:rtl/>
        </w:rPr>
        <w:t>באיור,</w:t>
      </w:r>
      <w:r w:rsidR="008E4585" w:rsidRPr="00625DDD">
        <w:rPr>
          <w:rFonts w:ascii="Arial" w:hAnsi="Arial" w:cs="Arial"/>
          <w:sz w:val="20"/>
          <w:szCs w:val="20"/>
        </w:rPr>
        <w:t xml:space="preserve"> </w:t>
      </w:r>
      <w:r w:rsidR="008E4585">
        <w:rPr>
          <w:rFonts w:ascii="Arial" w:hAnsi="Arial" w:cs="Arial" w:hint="cs"/>
          <w:sz w:val="20"/>
          <w:szCs w:val="20"/>
          <w:rtl/>
        </w:rPr>
        <w:t>פיתוח</w:t>
      </w:r>
      <w:r w:rsidR="008E4585" w:rsidRPr="00625DDD">
        <w:rPr>
          <w:rFonts w:ascii="Arial" w:hAnsi="Arial" w:cs="Arial"/>
          <w:sz w:val="20"/>
          <w:szCs w:val="20"/>
        </w:rPr>
        <w:t xml:space="preserve"> </w:t>
      </w:r>
      <w:r w:rsidR="008E4585" w:rsidRPr="00625DDD">
        <w:rPr>
          <w:rFonts w:ascii="Arial" w:hAnsi="Arial" w:cs="Arial"/>
          <w:sz w:val="20"/>
          <w:szCs w:val="20"/>
          <w:rtl/>
        </w:rPr>
        <w:t>חשיבה</w:t>
      </w:r>
      <w:r w:rsidR="008E4585" w:rsidRPr="00625DDD">
        <w:rPr>
          <w:rFonts w:ascii="Arial" w:hAnsi="Arial" w:cs="Arial"/>
          <w:sz w:val="20"/>
          <w:szCs w:val="20"/>
        </w:rPr>
        <w:t xml:space="preserve"> </w:t>
      </w:r>
      <w:r w:rsidR="008E4585" w:rsidRPr="00625DDD">
        <w:rPr>
          <w:rFonts w:ascii="Arial" w:hAnsi="Arial" w:cs="Arial"/>
          <w:sz w:val="20"/>
          <w:szCs w:val="20"/>
          <w:rtl/>
        </w:rPr>
        <w:t>והמצאה</w:t>
      </w:r>
      <w:r w:rsidR="008E4585" w:rsidRPr="00625DDD">
        <w:rPr>
          <w:rFonts w:ascii="Arial" w:hAnsi="Arial" w:cs="Arial"/>
          <w:sz w:val="20"/>
          <w:szCs w:val="20"/>
        </w:rPr>
        <w:t xml:space="preserve"> </w:t>
      </w:r>
      <w:r w:rsidR="008E4585" w:rsidRPr="00625DDD">
        <w:rPr>
          <w:rFonts w:ascii="Arial" w:hAnsi="Arial" w:cs="Arial"/>
          <w:sz w:val="20"/>
          <w:szCs w:val="20"/>
          <w:rtl/>
        </w:rPr>
        <w:t>מקורית</w:t>
      </w:r>
    </w:p>
    <w:p w:rsidR="008E4585" w:rsidRDefault="008E4585" w:rsidP="008E4585">
      <w:pPr>
        <w:autoSpaceDE w:val="0"/>
        <w:adjustRightInd w:val="0"/>
        <w:rPr>
          <w:rFonts w:ascii="Arial" w:hAnsi="Arial" w:cs="Arial"/>
          <w:sz w:val="20"/>
          <w:szCs w:val="20"/>
        </w:rPr>
      </w:pPr>
      <w:r w:rsidRPr="00625DDD">
        <w:rPr>
          <w:rFonts w:ascii="Arial" w:hAnsi="Arial" w:cs="Arial"/>
          <w:sz w:val="20"/>
          <w:szCs w:val="20"/>
          <w:rtl/>
        </w:rPr>
        <w:t>תוך</w:t>
      </w:r>
      <w:r w:rsidRPr="00625DDD">
        <w:rPr>
          <w:rFonts w:ascii="Arial" w:hAnsi="Arial" w:cs="Arial"/>
          <w:sz w:val="20"/>
          <w:szCs w:val="20"/>
        </w:rPr>
        <w:t xml:space="preserve"> </w:t>
      </w:r>
      <w:r w:rsidRPr="00625DDD">
        <w:rPr>
          <w:rFonts w:ascii="Arial" w:hAnsi="Arial" w:cs="Arial"/>
          <w:sz w:val="20"/>
          <w:szCs w:val="20"/>
          <w:rtl/>
        </w:rPr>
        <w:t>שכלול</w:t>
      </w:r>
      <w:r w:rsidRPr="00625DDD">
        <w:rPr>
          <w:rFonts w:ascii="Arial" w:hAnsi="Arial" w:cs="Arial"/>
          <w:sz w:val="20"/>
          <w:szCs w:val="20"/>
        </w:rPr>
        <w:t xml:space="preserve"> </w:t>
      </w:r>
      <w:r w:rsidRPr="00625DDD">
        <w:rPr>
          <w:rFonts w:ascii="Arial" w:hAnsi="Arial" w:cs="Arial"/>
          <w:sz w:val="20"/>
          <w:szCs w:val="20"/>
          <w:rtl/>
        </w:rPr>
        <w:t>הכלים</w:t>
      </w:r>
      <w:r w:rsidRPr="00625DDD">
        <w:rPr>
          <w:rFonts w:ascii="Arial" w:hAnsi="Arial" w:cs="Arial"/>
          <w:sz w:val="20"/>
          <w:szCs w:val="20"/>
        </w:rPr>
        <w:t xml:space="preserve"> </w:t>
      </w:r>
      <w:r w:rsidRPr="00625DDD">
        <w:rPr>
          <w:rFonts w:ascii="Arial" w:hAnsi="Arial" w:cs="Arial"/>
          <w:sz w:val="20"/>
          <w:szCs w:val="20"/>
          <w:rtl/>
        </w:rPr>
        <w:t>ה</w:t>
      </w:r>
      <w:r>
        <w:rPr>
          <w:rFonts w:ascii="Arial" w:hAnsi="Arial" w:cs="Arial" w:hint="cs"/>
          <w:sz w:val="20"/>
          <w:szCs w:val="20"/>
          <w:rtl/>
        </w:rPr>
        <w:t>מילוליים</w:t>
      </w:r>
      <w:r w:rsidRPr="00625DDD">
        <w:rPr>
          <w:rFonts w:ascii="Arial" w:hAnsi="Arial" w:cs="Arial"/>
          <w:sz w:val="20"/>
          <w:szCs w:val="20"/>
          <w:rtl/>
        </w:rPr>
        <w:t>, הרישומיים</w:t>
      </w:r>
      <w:r w:rsidRPr="00625DDD">
        <w:rPr>
          <w:rFonts w:ascii="Arial" w:hAnsi="Arial" w:cs="Arial"/>
          <w:sz w:val="20"/>
          <w:szCs w:val="20"/>
        </w:rPr>
        <w:t xml:space="preserve"> </w:t>
      </w:r>
      <w:r w:rsidRPr="00625DDD">
        <w:rPr>
          <w:rFonts w:ascii="Arial" w:hAnsi="Arial" w:cs="Arial"/>
          <w:sz w:val="20"/>
          <w:szCs w:val="20"/>
          <w:rtl/>
        </w:rPr>
        <w:t>והצורניים</w:t>
      </w:r>
      <w:r w:rsidRPr="00625DDD">
        <w:rPr>
          <w:rFonts w:ascii="Arial" w:hAnsi="Arial" w:cs="Arial"/>
          <w:sz w:val="20"/>
          <w:szCs w:val="20"/>
        </w:rPr>
        <w:t xml:space="preserve"> </w:t>
      </w:r>
      <w:r w:rsidRPr="00625DDD">
        <w:rPr>
          <w:rFonts w:ascii="Arial" w:hAnsi="Arial" w:cs="Arial"/>
          <w:sz w:val="20"/>
          <w:szCs w:val="20"/>
          <w:rtl/>
        </w:rPr>
        <w:t>העומדים</w:t>
      </w:r>
      <w:r w:rsidRPr="00625DDD">
        <w:rPr>
          <w:rFonts w:ascii="Arial" w:hAnsi="Arial" w:cs="Arial"/>
          <w:sz w:val="20"/>
          <w:szCs w:val="20"/>
        </w:rPr>
        <w:t xml:space="preserve"> </w:t>
      </w:r>
      <w:r w:rsidRPr="00625DDD">
        <w:rPr>
          <w:rFonts w:ascii="Arial" w:hAnsi="Arial" w:cs="Arial"/>
          <w:sz w:val="20"/>
          <w:szCs w:val="20"/>
          <w:rtl/>
        </w:rPr>
        <w:t>לרשות</w:t>
      </w:r>
      <w:r w:rsidRPr="00625DDD">
        <w:rPr>
          <w:rFonts w:ascii="Arial" w:hAnsi="Arial" w:cs="Arial"/>
          <w:sz w:val="20"/>
          <w:szCs w:val="20"/>
        </w:rPr>
        <w:t xml:space="preserve"> </w:t>
      </w:r>
      <w:r w:rsidRPr="00625DDD">
        <w:rPr>
          <w:rFonts w:ascii="Arial" w:hAnsi="Arial" w:cs="Arial"/>
          <w:sz w:val="20"/>
          <w:szCs w:val="20"/>
          <w:rtl/>
        </w:rPr>
        <w:t>הסטודנטים</w:t>
      </w:r>
      <w:r w:rsidRPr="00625DDD">
        <w:rPr>
          <w:rFonts w:ascii="Arial" w:hAnsi="Arial"/>
          <w:sz w:val="20"/>
          <w:szCs w:val="20"/>
        </w:rPr>
        <w:t>.</w:t>
      </w:r>
      <w:r>
        <w:rPr>
          <w:rFonts w:ascii="Arial" w:hAnsi="Arial" w:hint="cs"/>
          <w:sz w:val="20"/>
          <w:szCs w:val="20"/>
          <w:rtl/>
        </w:rPr>
        <w:t xml:space="preserve"> </w:t>
      </w:r>
      <w:r w:rsidRPr="00625DDD">
        <w:rPr>
          <w:rFonts w:ascii="Arial" w:hAnsi="Arial" w:cs="Arial"/>
          <w:sz w:val="20"/>
          <w:szCs w:val="20"/>
          <w:rtl/>
        </w:rPr>
        <w:t>הקורס</w:t>
      </w:r>
      <w:r w:rsidRPr="00625DDD">
        <w:rPr>
          <w:rFonts w:ascii="Arial" w:hAnsi="Arial" w:cs="Arial"/>
          <w:sz w:val="20"/>
          <w:szCs w:val="20"/>
        </w:rPr>
        <w:t xml:space="preserve"> </w:t>
      </w:r>
      <w:r w:rsidRPr="00625DDD">
        <w:rPr>
          <w:rFonts w:ascii="Arial" w:hAnsi="Arial" w:cs="Arial"/>
          <w:sz w:val="20"/>
          <w:szCs w:val="20"/>
          <w:rtl/>
        </w:rPr>
        <w:t>יבחן</w:t>
      </w:r>
      <w:r w:rsidRPr="00625DDD">
        <w:rPr>
          <w:rFonts w:ascii="Arial" w:hAnsi="Arial" w:cs="Arial"/>
          <w:sz w:val="20"/>
          <w:szCs w:val="20"/>
        </w:rPr>
        <w:t xml:space="preserve"> </w:t>
      </w:r>
      <w:r w:rsidRPr="00625DDD">
        <w:rPr>
          <w:rFonts w:ascii="Arial" w:hAnsi="Arial" w:cs="Arial"/>
          <w:sz w:val="20"/>
          <w:szCs w:val="20"/>
          <w:rtl/>
        </w:rPr>
        <w:t>את</w:t>
      </w:r>
      <w:r w:rsidRPr="00625DDD">
        <w:rPr>
          <w:rFonts w:ascii="Arial" w:hAnsi="Arial" w:cs="Arial"/>
          <w:sz w:val="20"/>
          <w:szCs w:val="20"/>
        </w:rPr>
        <w:t xml:space="preserve"> </w:t>
      </w:r>
      <w:r w:rsidRPr="00625DDD">
        <w:rPr>
          <w:rFonts w:ascii="Arial" w:hAnsi="Arial" w:cs="Arial"/>
          <w:sz w:val="20"/>
          <w:szCs w:val="20"/>
          <w:rtl/>
        </w:rPr>
        <w:t>התהליך</w:t>
      </w:r>
      <w:r w:rsidRPr="00625DDD">
        <w:rPr>
          <w:rFonts w:ascii="Arial" w:hAnsi="Arial" w:cs="Arial"/>
          <w:sz w:val="20"/>
          <w:szCs w:val="20"/>
        </w:rPr>
        <w:t xml:space="preserve"> </w:t>
      </w:r>
      <w:r w:rsidRPr="00625DDD">
        <w:rPr>
          <w:rFonts w:ascii="Arial" w:hAnsi="Arial" w:cs="Arial"/>
          <w:sz w:val="20"/>
          <w:szCs w:val="20"/>
          <w:rtl/>
        </w:rPr>
        <w:t>המורכב</w:t>
      </w:r>
      <w:r w:rsidRPr="00625DDD">
        <w:rPr>
          <w:rFonts w:ascii="Arial" w:hAnsi="Arial" w:cs="Arial"/>
          <w:sz w:val="20"/>
          <w:szCs w:val="20"/>
        </w:rPr>
        <w:t xml:space="preserve"> </w:t>
      </w:r>
      <w:r w:rsidRPr="00625DDD">
        <w:rPr>
          <w:rFonts w:ascii="Arial" w:hAnsi="Arial" w:cs="Arial"/>
          <w:sz w:val="20"/>
          <w:szCs w:val="20"/>
          <w:rtl/>
        </w:rPr>
        <w:t>של</w:t>
      </w:r>
      <w:r w:rsidRPr="00625DDD">
        <w:rPr>
          <w:rFonts w:ascii="Arial" w:hAnsi="Arial" w:cs="Arial"/>
          <w:sz w:val="20"/>
          <w:szCs w:val="20"/>
        </w:rPr>
        <w:t xml:space="preserve"> </w:t>
      </w:r>
      <w:r w:rsidRPr="00625DDD">
        <w:rPr>
          <w:rFonts w:ascii="Arial" w:hAnsi="Arial" w:cs="Arial"/>
          <w:sz w:val="20"/>
          <w:szCs w:val="20"/>
          <w:rtl/>
        </w:rPr>
        <w:t>איור</w:t>
      </w:r>
      <w:r w:rsidRPr="00625DDD">
        <w:rPr>
          <w:rFonts w:ascii="Arial" w:hAnsi="Arial" w:cs="Arial"/>
          <w:sz w:val="20"/>
          <w:szCs w:val="20"/>
        </w:rPr>
        <w:t xml:space="preserve"> </w:t>
      </w:r>
      <w:r w:rsidRPr="00625DDD">
        <w:rPr>
          <w:rFonts w:ascii="Arial" w:hAnsi="Arial" w:cs="Arial"/>
          <w:sz w:val="20"/>
          <w:szCs w:val="20"/>
          <w:rtl/>
        </w:rPr>
        <w:t>ספר,</w:t>
      </w:r>
      <w:r w:rsidRPr="00625DDD">
        <w:rPr>
          <w:rFonts w:ascii="Arial" w:hAnsi="Arial" w:cs="Arial"/>
          <w:sz w:val="20"/>
          <w:szCs w:val="20"/>
        </w:rPr>
        <w:t xml:space="preserve"> </w:t>
      </w:r>
      <w:r w:rsidRPr="00625DDD">
        <w:rPr>
          <w:rFonts w:ascii="Arial" w:hAnsi="Arial" w:cs="Arial"/>
          <w:sz w:val="20"/>
          <w:szCs w:val="20"/>
          <w:rtl/>
        </w:rPr>
        <w:t>מגיבוש</w:t>
      </w:r>
      <w:r w:rsidRPr="00625DDD">
        <w:rPr>
          <w:rFonts w:ascii="Arial" w:hAnsi="Arial" w:cs="Arial"/>
          <w:sz w:val="20"/>
          <w:szCs w:val="20"/>
        </w:rPr>
        <w:t xml:space="preserve"> </w:t>
      </w:r>
      <w:r w:rsidRPr="00625DDD">
        <w:rPr>
          <w:rFonts w:ascii="Arial" w:hAnsi="Arial" w:cs="Arial"/>
          <w:sz w:val="20"/>
          <w:szCs w:val="20"/>
          <w:rtl/>
        </w:rPr>
        <w:t>הרעיון</w:t>
      </w:r>
      <w:r w:rsidRPr="00625DDD">
        <w:rPr>
          <w:rFonts w:ascii="Arial" w:hAnsi="Arial" w:cs="Arial"/>
          <w:sz w:val="20"/>
          <w:szCs w:val="20"/>
        </w:rPr>
        <w:t xml:space="preserve"> </w:t>
      </w:r>
      <w:r w:rsidRPr="00625DDD">
        <w:rPr>
          <w:rFonts w:ascii="Arial" w:hAnsi="Arial" w:cs="Arial"/>
          <w:sz w:val="20"/>
          <w:szCs w:val="20"/>
          <w:rtl/>
        </w:rPr>
        <w:t>ההתחלתי,</w:t>
      </w:r>
      <w:r w:rsidRPr="00625DDD">
        <w:rPr>
          <w:rFonts w:ascii="Arial" w:hAnsi="Arial" w:cs="Arial"/>
          <w:sz w:val="20"/>
          <w:szCs w:val="20"/>
        </w:rPr>
        <w:t xml:space="preserve"> </w:t>
      </w:r>
      <w:r w:rsidRPr="00625DDD">
        <w:rPr>
          <w:rFonts w:ascii="Arial" w:hAnsi="Arial" w:cs="Arial"/>
          <w:sz w:val="20"/>
          <w:szCs w:val="20"/>
          <w:rtl/>
        </w:rPr>
        <w:t>דרך</w:t>
      </w:r>
      <w:r w:rsidRPr="00625DDD">
        <w:rPr>
          <w:rFonts w:ascii="Arial" w:hAnsi="Arial" w:cs="Arial"/>
          <w:sz w:val="20"/>
          <w:szCs w:val="20"/>
        </w:rPr>
        <w:t xml:space="preserve"> </w:t>
      </w:r>
      <w:r w:rsidRPr="00625DDD">
        <w:rPr>
          <w:rFonts w:ascii="Arial" w:hAnsi="Arial" w:cs="Arial"/>
          <w:sz w:val="20"/>
          <w:szCs w:val="20"/>
          <w:rtl/>
        </w:rPr>
        <w:t>הכתיבה</w:t>
      </w:r>
      <w:r w:rsidRPr="00625DDD">
        <w:rPr>
          <w:rFonts w:ascii="Arial" w:hAnsi="Arial" w:cs="Arial"/>
          <w:sz w:val="20"/>
          <w:szCs w:val="20"/>
        </w:rPr>
        <w:t xml:space="preserve"> </w:t>
      </w:r>
      <w:r w:rsidRPr="00625DDD">
        <w:rPr>
          <w:rFonts w:ascii="Arial" w:hAnsi="Arial" w:cs="Arial"/>
          <w:sz w:val="20"/>
          <w:szCs w:val="20"/>
          <w:rtl/>
        </w:rPr>
        <w:t>ויצירת</w:t>
      </w:r>
      <w:r w:rsidRPr="00625DDD">
        <w:rPr>
          <w:rFonts w:ascii="Arial" w:hAnsi="Arial" w:cs="Arial"/>
          <w:sz w:val="20"/>
          <w:szCs w:val="20"/>
        </w:rPr>
        <w:t xml:space="preserve"> </w:t>
      </w:r>
      <w:r w:rsidRPr="00625DDD">
        <w:rPr>
          <w:rFonts w:ascii="Arial" w:hAnsi="Arial" w:cs="Arial"/>
          <w:sz w:val="20"/>
          <w:szCs w:val="20"/>
          <w:rtl/>
        </w:rPr>
        <w:t>הקצב</w:t>
      </w:r>
      <w:r w:rsidRPr="00625DDD">
        <w:rPr>
          <w:rFonts w:ascii="Arial" w:hAnsi="Arial" w:cs="Arial"/>
          <w:sz w:val="20"/>
          <w:szCs w:val="20"/>
        </w:rPr>
        <w:t xml:space="preserve"> </w:t>
      </w:r>
      <w:r w:rsidRPr="00625DDD">
        <w:rPr>
          <w:rFonts w:ascii="Arial" w:hAnsi="Arial" w:cs="Arial"/>
          <w:sz w:val="20"/>
          <w:szCs w:val="20"/>
          <w:rtl/>
        </w:rPr>
        <w:t>הסיפורי</w:t>
      </w:r>
      <w:r w:rsidRPr="00625DDD">
        <w:rPr>
          <w:rFonts w:ascii="Arial" w:hAnsi="Arial" w:cs="Arial"/>
          <w:sz w:val="20"/>
          <w:szCs w:val="20"/>
        </w:rPr>
        <w:t xml:space="preserve"> </w:t>
      </w:r>
      <w:r w:rsidRPr="00625DDD">
        <w:rPr>
          <w:rFonts w:ascii="Arial" w:hAnsi="Arial" w:cs="Arial"/>
          <w:sz w:val="20"/>
          <w:szCs w:val="20"/>
          <w:rtl/>
        </w:rPr>
        <w:t>ועד</w:t>
      </w:r>
      <w:r w:rsidRPr="00625DDD">
        <w:rPr>
          <w:rFonts w:ascii="Arial" w:hAnsi="Arial" w:cs="Arial"/>
          <w:sz w:val="20"/>
          <w:szCs w:val="20"/>
        </w:rPr>
        <w:t xml:space="preserve"> </w:t>
      </w:r>
      <w:r w:rsidRPr="00625DDD">
        <w:rPr>
          <w:rFonts w:ascii="Arial" w:hAnsi="Arial" w:cs="Arial"/>
          <w:sz w:val="20"/>
          <w:szCs w:val="20"/>
          <w:rtl/>
        </w:rPr>
        <w:t>לעיצוב</w:t>
      </w:r>
      <w:r w:rsidRPr="00625DDD">
        <w:rPr>
          <w:rFonts w:ascii="Arial" w:hAnsi="Arial" w:cs="Arial"/>
          <w:sz w:val="20"/>
          <w:szCs w:val="20"/>
        </w:rPr>
        <w:t xml:space="preserve"> </w:t>
      </w:r>
      <w:r w:rsidRPr="00625DDD">
        <w:rPr>
          <w:rFonts w:ascii="Arial" w:hAnsi="Arial" w:cs="Arial"/>
          <w:sz w:val="20"/>
          <w:szCs w:val="20"/>
          <w:rtl/>
        </w:rPr>
        <w:t>הדימויים, בחירת</w:t>
      </w:r>
      <w:r w:rsidRPr="00625DDD">
        <w:rPr>
          <w:rFonts w:ascii="Arial" w:hAnsi="Arial" w:cs="Arial"/>
          <w:sz w:val="20"/>
          <w:szCs w:val="20"/>
        </w:rPr>
        <w:t xml:space="preserve"> </w:t>
      </w:r>
      <w:r w:rsidRPr="00625DDD">
        <w:rPr>
          <w:rFonts w:ascii="Arial" w:hAnsi="Arial" w:cs="Arial"/>
          <w:sz w:val="20"/>
          <w:szCs w:val="20"/>
          <w:rtl/>
        </w:rPr>
        <w:t>הפורמט, הגימור</w:t>
      </w:r>
      <w:r w:rsidRPr="00625DDD">
        <w:rPr>
          <w:rFonts w:ascii="Arial" w:hAnsi="Arial" w:cs="Arial"/>
          <w:sz w:val="20"/>
          <w:szCs w:val="20"/>
        </w:rPr>
        <w:t xml:space="preserve"> </w:t>
      </w:r>
      <w:r w:rsidRPr="00625DDD">
        <w:rPr>
          <w:rFonts w:ascii="Arial" w:hAnsi="Arial" w:cs="Arial"/>
          <w:sz w:val="20"/>
          <w:szCs w:val="20"/>
          <w:rtl/>
        </w:rPr>
        <w:t>וההפקה</w:t>
      </w:r>
      <w:r w:rsidRPr="00625DDD">
        <w:rPr>
          <w:rFonts w:ascii="Arial" w:hAnsi="Arial" w:cs="Arial"/>
          <w:sz w:val="20"/>
          <w:szCs w:val="20"/>
        </w:rPr>
        <w:t>.</w:t>
      </w:r>
    </w:p>
    <w:p w:rsidR="00A9470C" w:rsidRDefault="00A9470C" w:rsidP="008E4585">
      <w:pPr>
        <w:autoSpaceDE w:val="0"/>
        <w:adjustRightInd w:val="0"/>
        <w:rPr>
          <w:rFonts w:ascii="Arial" w:hAnsi="Arial" w:cs="Arial"/>
          <w:sz w:val="20"/>
          <w:szCs w:val="20"/>
          <w:rtl/>
        </w:rPr>
      </w:pPr>
    </w:p>
    <w:p w:rsidR="00A9470C" w:rsidRPr="00A9470C" w:rsidRDefault="00A9470C" w:rsidP="00A947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inorBidi" w:eastAsia="Times New Roman" w:hAnsiTheme="minorBidi" w:cstheme="minorBidi"/>
          <w:color w:val="212121"/>
          <w:sz w:val="18"/>
          <w:szCs w:val="18"/>
          <w:lang w:val="en" w:eastAsia="en-US"/>
        </w:rPr>
      </w:pPr>
      <w:r w:rsidRPr="00A9470C">
        <w:rPr>
          <w:rFonts w:asciiTheme="minorBidi" w:eastAsia="Times New Roman" w:hAnsiTheme="minorBidi" w:cstheme="minorBidi"/>
          <w:color w:val="212121"/>
          <w:sz w:val="18"/>
          <w:szCs w:val="18"/>
          <w:lang w:val="en" w:eastAsia="en-US"/>
        </w:rPr>
        <w:t>The course will provide tools for creating a personal narrative artwork in the area of illustration with an emphasis on dialogues between words and pictures. The students will examine the complex development of a picture book, from the basic concept through the design, the creation of the rhythm and the folding of the pages, to the visual language, the images, the binding and the cover of the book.</w:t>
      </w:r>
    </w:p>
    <w:p w:rsidR="00DA1C3C" w:rsidRDefault="00433C2B" w:rsidP="008E59F3">
      <w:pPr>
        <w:pStyle w:val="NormalWeb"/>
        <w:shd w:val="clear" w:color="auto" w:fill="FFFFFF"/>
        <w:bidi/>
        <w:spacing w:after="0" w:afterAutospacing="0"/>
        <w:rPr>
          <w:rFonts w:ascii="Arial" w:hAnsi="Arial" w:cs="Arial"/>
          <w:color w:val="000003"/>
          <w:sz w:val="20"/>
          <w:szCs w:val="20"/>
        </w:rPr>
      </w:pPr>
      <w:r w:rsidRPr="00DA1C3C">
        <w:rPr>
          <w:rFonts w:ascii="Arial" w:hAnsi="Arial" w:cs="Arial"/>
          <w:b/>
          <w:bCs/>
          <w:sz w:val="20"/>
          <w:szCs w:val="20"/>
          <w:rtl/>
        </w:rPr>
        <w:t>תכנים:</w:t>
      </w:r>
      <w:r w:rsidRPr="00DA1C3C">
        <w:rPr>
          <w:rFonts w:ascii="Arial" w:hAnsi="Arial" w:cs="Arial"/>
          <w:sz w:val="20"/>
          <w:szCs w:val="20"/>
          <w:rtl/>
        </w:rPr>
        <w:t xml:space="preserve"> </w:t>
      </w:r>
      <w:r w:rsidR="00DA1C3C" w:rsidRPr="00DA1C3C">
        <w:rPr>
          <w:rFonts w:ascii="Arial" w:hAnsi="Arial" w:cs="Arial"/>
          <w:color w:val="000003"/>
          <w:sz w:val="20"/>
          <w:szCs w:val="20"/>
          <w:rtl/>
        </w:rPr>
        <w:t>במסגרת הקורס נתוודע אל קשת רחבה של ספרים מאויירים, מהקלאסיקה ועד לחומרים חדשים, מקוריים ומפתיעים. נבדוק פרשנויות איוריות שונות לטקסט נתון, נתנסה ביצירת נאראטיב, בעיצוב דמויות, בסגנון הבעות פנים ושפת גוף, נתרגל שימוש במקורות השראה ובעבודה על פי צילום</w:t>
      </w:r>
      <w:r w:rsidR="008E59F3">
        <w:rPr>
          <w:rFonts w:ascii="Arial" w:hAnsi="Arial" w:cs="Arial" w:hint="cs"/>
          <w:color w:val="000003"/>
          <w:sz w:val="20"/>
          <w:szCs w:val="20"/>
          <w:rtl/>
        </w:rPr>
        <w:t>.</w:t>
      </w:r>
    </w:p>
    <w:p w:rsidR="00040A2E" w:rsidRPr="00645B02" w:rsidRDefault="00040A2E" w:rsidP="00803419">
      <w:pPr>
        <w:pStyle w:val="NormalWeb"/>
        <w:shd w:val="clear" w:color="auto" w:fill="FFFFFF"/>
        <w:bidi/>
        <w:spacing w:after="0" w:afterAutospacing="0"/>
        <w:rPr>
          <w:rFonts w:ascii="Arial" w:hAnsi="Arial" w:cs="Arial"/>
          <w:b/>
          <w:bCs/>
          <w:color w:val="000003"/>
          <w:sz w:val="20"/>
          <w:szCs w:val="20"/>
          <w:rtl/>
        </w:rPr>
      </w:pPr>
      <w:r w:rsidRPr="00645B02">
        <w:rPr>
          <w:rFonts w:ascii="Arial" w:hAnsi="Arial" w:cs="Arial" w:hint="cs"/>
          <w:b/>
          <w:bCs/>
          <w:color w:val="000003"/>
          <w:sz w:val="20"/>
          <w:szCs w:val="20"/>
          <w:rtl/>
        </w:rPr>
        <w:t>פירוט מפגשים:</w:t>
      </w:r>
      <w:r w:rsidR="00645B02" w:rsidRPr="00645B02">
        <w:rPr>
          <w:rFonts w:ascii="Arial" w:hAnsi="Arial" w:cs="Arial" w:hint="cs"/>
          <w:color w:val="000003"/>
          <w:sz w:val="20"/>
          <w:szCs w:val="20"/>
          <w:rtl/>
        </w:rPr>
        <w:t xml:space="preserve"> </w:t>
      </w:r>
      <w:r w:rsidR="00645B02">
        <w:rPr>
          <w:rFonts w:ascii="Arial" w:hAnsi="Arial" w:cs="Arial" w:hint="cs"/>
          <w:color w:val="000003"/>
          <w:sz w:val="20"/>
          <w:szCs w:val="20"/>
          <w:rtl/>
        </w:rPr>
        <w:t>1. מבוא</w:t>
      </w:r>
      <w:r w:rsidR="00803419">
        <w:rPr>
          <w:rFonts w:ascii="Arial" w:hAnsi="Arial" w:cs="Arial" w:hint="cs"/>
          <w:color w:val="000003"/>
          <w:sz w:val="20"/>
          <w:szCs w:val="20"/>
          <w:rtl/>
        </w:rPr>
        <w:t xml:space="preserve"> </w:t>
      </w:r>
      <w:r w:rsidR="00803419">
        <w:rPr>
          <w:rFonts w:ascii="Arial" w:hAnsi="Arial" w:cs="Arial"/>
          <w:color w:val="000003"/>
          <w:sz w:val="20"/>
          <w:szCs w:val="20"/>
          <w:rtl/>
        </w:rPr>
        <w:t>–</w:t>
      </w:r>
      <w:r w:rsidR="00803419">
        <w:rPr>
          <w:rFonts w:ascii="Arial" w:hAnsi="Arial" w:cs="Arial" w:hint="cs"/>
          <w:color w:val="000003"/>
          <w:sz w:val="20"/>
          <w:szCs w:val="20"/>
          <w:rtl/>
        </w:rPr>
        <w:t xml:space="preserve"> מהו פיקצ'רבוק ומהו ספר מאויר?</w:t>
      </w:r>
      <w:r w:rsidR="00645B02">
        <w:rPr>
          <w:rFonts w:ascii="Arial" w:hAnsi="Arial" w:cs="Arial" w:hint="cs"/>
          <w:color w:val="000003"/>
          <w:sz w:val="20"/>
          <w:szCs w:val="20"/>
          <w:rtl/>
        </w:rPr>
        <w:t xml:space="preserve"> הצגת תהליך העבודה בקורס.</w:t>
      </w:r>
      <w:r w:rsidR="00645B02">
        <w:rPr>
          <w:rFonts w:ascii="Arial" w:hAnsi="Arial" w:cs="Arial"/>
          <w:color w:val="000003"/>
          <w:sz w:val="20"/>
          <w:szCs w:val="20"/>
          <w:rtl/>
        </w:rPr>
        <w:br/>
      </w:r>
      <w:r w:rsidR="00645B02">
        <w:rPr>
          <w:rFonts w:ascii="Arial" w:hAnsi="Arial" w:cs="Arial" w:hint="cs"/>
          <w:color w:val="000003"/>
          <w:sz w:val="20"/>
          <w:szCs w:val="20"/>
          <w:rtl/>
        </w:rPr>
        <w:t>2. ניתוח ספרים מאויירים, יחסי טקסט ואיור.</w:t>
      </w:r>
      <w:r w:rsidR="00645B02">
        <w:rPr>
          <w:rFonts w:ascii="Arial" w:hAnsi="Arial" w:cs="Arial"/>
          <w:color w:val="000003"/>
          <w:sz w:val="20"/>
          <w:szCs w:val="20"/>
          <w:rtl/>
        </w:rPr>
        <w:br/>
      </w:r>
      <w:r w:rsidR="00645B02">
        <w:rPr>
          <w:rFonts w:ascii="Arial" w:hAnsi="Arial" w:cs="Arial" w:hint="cs"/>
          <w:color w:val="000003"/>
          <w:sz w:val="20"/>
          <w:szCs w:val="20"/>
          <w:rtl/>
        </w:rPr>
        <w:t xml:space="preserve">3-5. ניסוח קווי מתאר לפרויקט </w:t>
      </w:r>
      <w:r w:rsidR="00645B02">
        <w:rPr>
          <w:rFonts w:ascii="Arial" w:hAnsi="Arial" w:cs="Arial"/>
          <w:color w:val="000003"/>
          <w:sz w:val="20"/>
          <w:szCs w:val="20"/>
          <w:rtl/>
        </w:rPr>
        <w:t>–</w:t>
      </w:r>
      <w:r w:rsidR="00645B02">
        <w:rPr>
          <w:rFonts w:ascii="Arial" w:hAnsi="Arial" w:cs="Arial" w:hint="cs"/>
          <w:color w:val="000003"/>
          <w:sz w:val="20"/>
          <w:szCs w:val="20"/>
          <w:rtl/>
        </w:rPr>
        <w:t xml:space="preserve"> נושא העבודה, רקע, מקורות השראה, יסודות שפה צורנית.</w:t>
      </w:r>
      <w:r w:rsidR="00645B02">
        <w:rPr>
          <w:rFonts w:ascii="Arial" w:hAnsi="Arial" w:cs="Arial"/>
          <w:color w:val="000003"/>
          <w:sz w:val="20"/>
          <w:szCs w:val="20"/>
          <w:rtl/>
        </w:rPr>
        <w:br/>
      </w:r>
      <w:r w:rsidR="00645B02">
        <w:rPr>
          <w:rFonts w:ascii="Arial" w:hAnsi="Arial" w:cs="Arial" w:hint="cs"/>
          <w:color w:val="000003"/>
          <w:sz w:val="20"/>
          <w:szCs w:val="20"/>
          <w:rtl/>
        </w:rPr>
        <w:t xml:space="preserve">6. </w:t>
      </w:r>
      <w:r w:rsidR="00803419">
        <w:rPr>
          <w:rFonts w:ascii="Arial" w:hAnsi="Arial" w:cs="Arial" w:hint="cs"/>
          <w:color w:val="000003"/>
          <w:sz w:val="20"/>
          <w:szCs w:val="20"/>
          <w:rtl/>
        </w:rPr>
        <w:t>ז'אנרים בספרות מאויירת</w:t>
      </w:r>
      <w:r w:rsidR="00645B02">
        <w:rPr>
          <w:rFonts w:ascii="Arial" w:hAnsi="Arial" w:cs="Arial" w:hint="cs"/>
          <w:color w:val="000003"/>
          <w:sz w:val="20"/>
          <w:szCs w:val="20"/>
          <w:rtl/>
        </w:rPr>
        <w:t>, בניית סטוריבורד, איור דמות.</w:t>
      </w:r>
      <w:r w:rsidR="00645B02">
        <w:rPr>
          <w:rFonts w:ascii="Arial" w:hAnsi="Arial" w:cs="Arial"/>
          <w:color w:val="000003"/>
          <w:sz w:val="20"/>
          <w:szCs w:val="20"/>
          <w:rtl/>
        </w:rPr>
        <w:br/>
      </w:r>
      <w:r w:rsidR="00645B02">
        <w:rPr>
          <w:rFonts w:ascii="Arial" w:hAnsi="Arial" w:cs="Arial" w:hint="cs"/>
          <w:color w:val="000003"/>
          <w:sz w:val="20"/>
          <w:szCs w:val="20"/>
          <w:rtl/>
        </w:rPr>
        <w:t xml:space="preserve">7. </w:t>
      </w:r>
      <w:r w:rsidR="00803419">
        <w:rPr>
          <w:rFonts w:ascii="Arial" w:hAnsi="Arial" w:cs="Arial" w:hint="cs"/>
          <w:color w:val="000003"/>
          <w:sz w:val="20"/>
          <w:szCs w:val="20"/>
          <w:rtl/>
        </w:rPr>
        <w:t xml:space="preserve">ז'אנרים בספרות מאויירת, </w:t>
      </w:r>
      <w:r w:rsidR="00645B02">
        <w:rPr>
          <w:rFonts w:ascii="Arial" w:hAnsi="Arial" w:cs="Arial" w:hint="cs"/>
          <w:color w:val="000003"/>
          <w:sz w:val="20"/>
          <w:szCs w:val="20"/>
          <w:rtl/>
        </w:rPr>
        <w:t>עיצוב הספר, איור מפתח.</w:t>
      </w:r>
      <w:r w:rsidR="00645B02">
        <w:rPr>
          <w:rFonts w:ascii="Arial" w:hAnsi="Arial" w:cs="Arial"/>
          <w:color w:val="000003"/>
          <w:sz w:val="20"/>
          <w:szCs w:val="20"/>
          <w:rtl/>
        </w:rPr>
        <w:br/>
      </w:r>
      <w:r w:rsidR="00645B02">
        <w:rPr>
          <w:rFonts w:ascii="Arial" w:hAnsi="Arial" w:cs="Arial" w:hint="cs"/>
          <w:color w:val="000003"/>
          <w:sz w:val="20"/>
          <w:szCs w:val="20"/>
          <w:rtl/>
        </w:rPr>
        <w:t xml:space="preserve">8. </w:t>
      </w:r>
      <w:r w:rsidR="00803419">
        <w:rPr>
          <w:rFonts w:ascii="Arial" w:hAnsi="Arial" w:cs="Arial" w:hint="cs"/>
          <w:color w:val="000003"/>
          <w:sz w:val="20"/>
          <w:szCs w:val="20"/>
          <w:rtl/>
        </w:rPr>
        <w:t>ז'אנרים בספרות מאויירת</w:t>
      </w:r>
      <w:r w:rsidR="00645B02">
        <w:rPr>
          <w:rFonts w:ascii="Arial" w:hAnsi="Arial" w:cs="Arial" w:hint="cs"/>
          <w:color w:val="000003"/>
          <w:sz w:val="20"/>
          <w:szCs w:val="20"/>
          <w:rtl/>
        </w:rPr>
        <w:t xml:space="preserve">, גיבוש </w:t>
      </w:r>
      <w:r w:rsidR="00803419">
        <w:rPr>
          <w:rFonts w:ascii="Arial" w:hAnsi="Arial" w:cs="Arial" w:hint="cs"/>
          <w:color w:val="000003"/>
          <w:sz w:val="20"/>
          <w:szCs w:val="20"/>
          <w:rtl/>
        </w:rPr>
        <w:t xml:space="preserve">כל </w:t>
      </w:r>
      <w:r w:rsidR="00645B02">
        <w:rPr>
          <w:rFonts w:ascii="Arial" w:hAnsi="Arial" w:cs="Arial" w:hint="cs"/>
          <w:color w:val="000003"/>
          <w:sz w:val="20"/>
          <w:szCs w:val="20"/>
          <w:rtl/>
        </w:rPr>
        <w:t>רכיבי ה</w:t>
      </w:r>
      <w:r w:rsidR="00803419">
        <w:rPr>
          <w:rFonts w:ascii="Arial" w:hAnsi="Arial" w:cs="Arial" w:hint="cs"/>
          <w:color w:val="000003"/>
          <w:sz w:val="20"/>
          <w:szCs w:val="20"/>
          <w:rtl/>
        </w:rPr>
        <w:t>ספר</w:t>
      </w:r>
      <w:r w:rsidR="00645B02">
        <w:rPr>
          <w:rFonts w:ascii="Arial" w:hAnsi="Arial" w:cs="Arial" w:hint="cs"/>
          <w:color w:val="000003"/>
          <w:sz w:val="20"/>
          <w:szCs w:val="20"/>
          <w:rtl/>
        </w:rPr>
        <w:t>, כפולה מאוירת מייצגת.</w:t>
      </w:r>
      <w:r w:rsidR="00645B02">
        <w:rPr>
          <w:rFonts w:ascii="Arial" w:hAnsi="Arial" w:cs="Arial"/>
          <w:color w:val="000003"/>
          <w:sz w:val="20"/>
          <w:szCs w:val="20"/>
          <w:rtl/>
        </w:rPr>
        <w:br/>
      </w:r>
      <w:r w:rsidR="00645B02">
        <w:rPr>
          <w:rFonts w:ascii="Arial" w:hAnsi="Arial" w:cs="Arial" w:hint="cs"/>
          <w:color w:val="000003"/>
          <w:sz w:val="20"/>
          <w:szCs w:val="20"/>
          <w:rtl/>
        </w:rPr>
        <w:t>9</w:t>
      </w:r>
      <w:r w:rsidR="00E12FC4">
        <w:rPr>
          <w:rFonts w:ascii="Arial" w:hAnsi="Arial" w:cs="Arial" w:hint="cs"/>
          <w:color w:val="000003"/>
          <w:sz w:val="20"/>
          <w:szCs w:val="20"/>
          <w:rtl/>
        </w:rPr>
        <w:t>-11</w:t>
      </w:r>
      <w:r w:rsidR="00645B02">
        <w:rPr>
          <w:rFonts w:ascii="Arial" w:hAnsi="Arial" w:cs="Arial" w:hint="cs"/>
          <w:color w:val="000003"/>
          <w:sz w:val="20"/>
          <w:szCs w:val="20"/>
          <w:rtl/>
        </w:rPr>
        <w:t xml:space="preserve">. </w:t>
      </w:r>
      <w:r w:rsidR="00E12FC4">
        <w:rPr>
          <w:rFonts w:ascii="Arial" w:hAnsi="Arial" w:cs="Arial" w:hint="cs"/>
          <w:color w:val="000003"/>
          <w:sz w:val="20"/>
          <w:szCs w:val="20"/>
          <w:rtl/>
        </w:rPr>
        <w:t>פיתוח ואיור כפולות, איור ועיצוב עטיפה.</w:t>
      </w:r>
      <w:r w:rsidR="00645B02">
        <w:rPr>
          <w:rFonts w:ascii="Arial" w:hAnsi="Arial" w:cs="Arial" w:hint="cs"/>
          <w:color w:val="000003"/>
          <w:sz w:val="20"/>
          <w:szCs w:val="20"/>
          <w:rtl/>
        </w:rPr>
        <w:t xml:space="preserve"> </w:t>
      </w:r>
      <w:r w:rsidR="00645B02">
        <w:rPr>
          <w:rFonts w:ascii="Arial" w:hAnsi="Arial" w:cs="Arial"/>
          <w:color w:val="000003"/>
          <w:sz w:val="20"/>
          <w:szCs w:val="20"/>
          <w:rtl/>
        </w:rPr>
        <w:br/>
      </w:r>
      <w:r w:rsidR="00645B02">
        <w:rPr>
          <w:rFonts w:ascii="Arial" w:hAnsi="Arial" w:cs="Arial" w:hint="cs"/>
          <w:color w:val="000003"/>
          <w:sz w:val="20"/>
          <w:szCs w:val="20"/>
          <w:rtl/>
        </w:rPr>
        <w:t>1</w:t>
      </w:r>
      <w:r w:rsidR="00E12FC4">
        <w:rPr>
          <w:rFonts w:ascii="Arial" w:hAnsi="Arial" w:cs="Arial" w:hint="cs"/>
          <w:color w:val="000003"/>
          <w:sz w:val="20"/>
          <w:szCs w:val="20"/>
          <w:rtl/>
        </w:rPr>
        <w:t>2</w:t>
      </w:r>
      <w:r w:rsidR="00645B02">
        <w:rPr>
          <w:rFonts w:ascii="Arial" w:hAnsi="Arial" w:cs="Arial" w:hint="cs"/>
          <w:color w:val="000003"/>
          <w:sz w:val="20"/>
          <w:szCs w:val="20"/>
          <w:rtl/>
        </w:rPr>
        <w:t>. סריקה, הדפסה וכריכה</w:t>
      </w:r>
      <w:r w:rsidR="00E12FC4">
        <w:rPr>
          <w:rFonts w:ascii="Arial" w:hAnsi="Arial" w:cs="Arial" w:hint="cs"/>
          <w:color w:val="000003"/>
          <w:sz w:val="20"/>
          <w:szCs w:val="20"/>
          <w:rtl/>
        </w:rPr>
        <w:t>.</w:t>
      </w:r>
      <w:r w:rsidR="00E12FC4">
        <w:rPr>
          <w:rFonts w:ascii="Arial" w:hAnsi="Arial" w:cs="Arial"/>
          <w:color w:val="000003"/>
          <w:sz w:val="20"/>
          <w:szCs w:val="20"/>
          <w:rtl/>
        </w:rPr>
        <w:br/>
      </w:r>
      <w:r w:rsidR="00E12FC4">
        <w:rPr>
          <w:rFonts w:ascii="Arial" w:hAnsi="Arial" w:cs="Arial" w:hint="cs"/>
          <w:color w:val="000003"/>
          <w:sz w:val="20"/>
          <w:szCs w:val="20"/>
          <w:rtl/>
        </w:rPr>
        <w:t>13. הגשה.</w:t>
      </w:r>
    </w:p>
    <w:p w:rsidR="00433C2B" w:rsidRPr="00DA1C3C" w:rsidRDefault="00433C2B" w:rsidP="00DA1C3C">
      <w:pPr>
        <w:rPr>
          <w:rFonts w:ascii="Arial" w:hAnsi="Arial" w:cs="Arial"/>
          <w:sz w:val="20"/>
          <w:szCs w:val="20"/>
          <w:rtl/>
        </w:rPr>
      </w:pPr>
    </w:p>
    <w:p w:rsidR="007C3FAE" w:rsidRDefault="00433C2B" w:rsidP="007C3FAE">
      <w:pPr>
        <w:rPr>
          <w:rFonts w:ascii="Arial" w:hAnsi="Arial" w:cs="Arial"/>
          <w:sz w:val="20"/>
          <w:szCs w:val="20"/>
        </w:rPr>
      </w:pPr>
      <w:r w:rsidRPr="00DA1C3C">
        <w:rPr>
          <w:rFonts w:ascii="Arial" w:hAnsi="Arial" w:cs="Arial"/>
          <w:b/>
          <w:bCs/>
          <w:sz w:val="20"/>
          <w:szCs w:val="20"/>
          <w:rtl/>
        </w:rPr>
        <w:t>מטלות:</w:t>
      </w:r>
      <w:r>
        <w:rPr>
          <w:rFonts w:ascii="Arial" w:hAnsi="Arial" w:cs="Arial"/>
          <w:sz w:val="20"/>
          <w:szCs w:val="20"/>
          <w:rtl/>
        </w:rPr>
        <w:t xml:space="preserve"> (עומס עבודה צפוי)</w:t>
      </w:r>
    </w:p>
    <w:p w:rsidR="00DA1C3C" w:rsidRPr="00803419" w:rsidRDefault="00DA1C3C" w:rsidP="000A5ED9">
      <w:pPr>
        <w:rPr>
          <w:rFonts w:ascii="Arial" w:hAnsi="Arial" w:cs="Arial"/>
          <w:color w:val="000003"/>
          <w:sz w:val="20"/>
          <w:szCs w:val="20"/>
          <w:rtl/>
        </w:rPr>
      </w:pPr>
      <w:r w:rsidRPr="00803419">
        <w:rPr>
          <w:rFonts w:ascii="Arial" w:hAnsi="Arial" w:cs="Arial"/>
          <w:color w:val="000003"/>
          <w:sz w:val="20"/>
          <w:szCs w:val="20"/>
          <w:rtl/>
        </w:rPr>
        <w:t>עיצוב, איור והפקה של ספר מאוייר. הבסיס לספר יהיה סיפור מקורי או ואריאציה אישית לסיפור קיים. עומס עבודה בינוני במשך 10 שעורים ראשונים, עומס עבודה גבוה בארבע</w:t>
      </w:r>
      <w:r w:rsidR="000A5ED9" w:rsidRPr="00803419">
        <w:rPr>
          <w:rFonts w:ascii="Arial" w:hAnsi="Arial" w:cs="Arial" w:hint="cs"/>
          <w:color w:val="000003"/>
          <w:sz w:val="20"/>
          <w:szCs w:val="20"/>
          <w:rtl/>
        </w:rPr>
        <w:t>ת</w:t>
      </w:r>
      <w:r w:rsidRPr="00803419">
        <w:rPr>
          <w:rFonts w:ascii="Arial" w:hAnsi="Arial" w:cs="Arial"/>
          <w:color w:val="000003"/>
          <w:sz w:val="20"/>
          <w:szCs w:val="20"/>
          <w:rtl/>
        </w:rPr>
        <w:t xml:space="preserve"> השעורים האחרונים</w:t>
      </w:r>
      <w:r w:rsidRPr="00803419">
        <w:rPr>
          <w:rFonts w:ascii="Arial" w:hAnsi="Arial" w:cs="Arial" w:hint="cs"/>
          <w:color w:val="000003"/>
          <w:sz w:val="20"/>
          <w:szCs w:val="20"/>
          <w:rtl/>
        </w:rPr>
        <w:t>.</w:t>
      </w:r>
    </w:p>
    <w:p w:rsidR="007C3FAE" w:rsidRPr="00803419" w:rsidRDefault="007C3FAE" w:rsidP="00DA1C3C">
      <w:pPr>
        <w:rPr>
          <w:rFonts w:ascii="Arial" w:hAnsi="Arial" w:cs="Arial"/>
          <w:b/>
          <w:bCs/>
          <w:sz w:val="20"/>
          <w:szCs w:val="20"/>
        </w:rPr>
      </w:pPr>
    </w:p>
    <w:p w:rsidR="00DA1C3C" w:rsidRPr="00803419" w:rsidRDefault="00433C2B" w:rsidP="00DA1C3C">
      <w:pPr>
        <w:rPr>
          <w:rFonts w:ascii="Arial" w:hAnsi="Arial" w:cs="Arial"/>
          <w:color w:val="222222"/>
          <w:sz w:val="20"/>
          <w:szCs w:val="20"/>
        </w:rPr>
      </w:pPr>
      <w:r w:rsidRPr="00803419">
        <w:rPr>
          <w:rFonts w:ascii="Arial" w:hAnsi="Arial" w:cs="Arial"/>
          <w:b/>
          <w:bCs/>
          <w:sz w:val="20"/>
          <w:szCs w:val="20"/>
          <w:rtl/>
        </w:rPr>
        <w:t>שונות</w:t>
      </w:r>
      <w:r w:rsidR="00DA1C3C" w:rsidRPr="00803419">
        <w:rPr>
          <w:rFonts w:ascii="Arial" w:hAnsi="Arial" w:cs="Arial" w:hint="cs"/>
          <w:b/>
          <w:bCs/>
          <w:sz w:val="20"/>
          <w:szCs w:val="20"/>
          <w:rtl/>
        </w:rPr>
        <w:t xml:space="preserve">: </w:t>
      </w:r>
      <w:r w:rsidR="000A5ED9" w:rsidRPr="00803419">
        <w:rPr>
          <w:rFonts w:ascii="Arial" w:hAnsi="Arial" w:cs="Arial" w:hint="cs"/>
          <w:color w:val="000003"/>
          <w:sz w:val="20"/>
          <w:szCs w:val="20"/>
          <w:rtl/>
        </w:rPr>
        <w:t>במיד</w:t>
      </w:r>
      <w:r w:rsidR="000A5ED9" w:rsidRPr="00803419">
        <w:rPr>
          <w:rFonts w:ascii="Arial" w:hAnsi="Arial" w:cs="Arial"/>
          <w:color w:val="000003"/>
          <w:sz w:val="20"/>
          <w:szCs w:val="20"/>
          <w:rtl/>
        </w:rPr>
        <w:t>ת</w:t>
      </w:r>
      <w:r w:rsidR="00DA1C3C" w:rsidRPr="00803419">
        <w:rPr>
          <w:rFonts w:ascii="Arial" w:hAnsi="Arial" w:cs="Arial"/>
          <w:color w:val="000003"/>
          <w:sz w:val="20"/>
          <w:szCs w:val="20"/>
          <w:rtl/>
        </w:rPr>
        <w:t xml:space="preserve"> האפשר ישולבו הרצאות אורח וסיור לימודי מחוץ למכון</w:t>
      </w:r>
      <w:r w:rsidR="000A5ED9" w:rsidRPr="00803419">
        <w:rPr>
          <w:rFonts w:ascii="Arial" w:hAnsi="Arial" w:cs="Arial" w:hint="cs"/>
          <w:color w:val="000003"/>
          <w:sz w:val="20"/>
          <w:szCs w:val="20"/>
          <w:rtl/>
        </w:rPr>
        <w:t>.</w:t>
      </w:r>
    </w:p>
    <w:p w:rsidR="00433C2B" w:rsidRPr="00803419" w:rsidRDefault="00433C2B" w:rsidP="00433C2B">
      <w:pPr>
        <w:rPr>
          <w:rFonts w:ascii="Arial" w:hAnsi="Arial" w:cs="Arial"/>
          <w:b/>
          <w:bCs/>
          <w:sz w:val="20"/>
          <w:szCs w:val="20"/>
          <w:rtl/>
        </w:rPr>
      </w:pPr>
    </w:p>
    <w:p w:rsidR="00C02DDD" w:rsidRPr="00803419" w:rsidRDefault="00C02DDD" w:rsidP="00C02DDD">
      <w:pPr>
        <w:tabs>
          <w:tab w:val="left" w:pos="1000"/>
          <w:tab w:val="left" w:pos="5660"/>
        </w:tabs>
        <w:spacing w:line="260" w:lineRule="exact"/>
        <w:jc w:val="both"/>
        <w:rPr>
          <w:rFonts w:ascii="Arial" w:hAnsi="Arial" w:cs="Arial"/>
          <w:b/>
          <w:bCs/>
          <w:i/>
          <w:sz w:val="20"/>
          <w:szCs w:val="20"/>
          <w:rtl/>
          <w:lang w:eastAsia="en-US"/>
        </w:rPr>
      </w:pPr>
      <w:r w:rsidRPr="00803419">
        <w:rPr>
          <w:rFonts w:ascii="Arial" w:hAnsi="Arial" w:cs="Arial"/>
          <w:b/>
          <w:bCs/>
          <w:i/>
          <w:sz w:val="20"/>
          <w:szCs w:val="20"/>
          <w:rtl/>
          <w:lang w:eastAsia="en-US"/>
        </w:rPr>
        <w:t>מרכיבי הציון</w:t>
      </w:r>
      <w:r w:rsidRPr="00803419">
        <w:rPr>
          <w:rFonts w:ascii="Arial" w:hAnsi="Arial" w:cs="Arial" w:hint="cs"/>
          <w:b/>
          <w:bCs/>
          <w:i/>
          <w:sz w:val="20"/>
          <w:szCs w:val="20"/>
          <w:rtl/>
          <w:lang w:eastAsia="en-US"/>
        </w:rPr>
        <w:t xml:space="preserve"> באחוזים</w:t>
      </w:r>
      <w:r w:rsidRPr="00803419">
        <w:rPr>
          <w:rFonts w:ascii="Arial" w:hAnsi="Arial" w:cs="Arial"/>
          <w:b/>
          <w:bCs/>
          <w:i/>
          <w:sz w:val="20"/>
          <w:szCs w:val="20"/>
          <w:rtl/>
          <w:lang w:eastAsia="en-US"/>
        </w:rPr>
        <w:t>:</w:t>
      </w:r>
    </w:p>
    <w:p w:rsidR="00C02DDD" w:rsidRPr="00803419" w:rsidRDefault="00C02DDD" w:rsidP="00C02DDD">
      <w:pPr>
        <w:tabs>
          <w:tab w:val="left" w:pos="1000"/>
          <w:tab w:val="left" w:pos="5660"/>
        </w:tabs>
        <w:spacing w:line="260" w:lineRule="exact"/>
        <w:jc w:val="both"/>
        <w:rPr>
          <w:rFonts w:ascii="Arial" w:hAnsi="Arial" w:cs="Arial"/>
          <w:i/>
          <w:sz w:val="20"/>
          <w:szCs w:val="20"/>
          <w:rtl/>
          <w:lang w:eastAsia="en-US"/>
        </w:rPr>
      </w:pPr>
      <w:r w:rsidRPr="00803419">
        <w:rPr>
          <w:rFonts w:ascii="Arial" w:hAnsi="Arial" w:cs="Arial" w:hint="cs"/>
          <w:i/>
          <w:sz w:val="20"/>
          <w:szCs w:val="20"/>
          <w:rtl/>
          <w:lang w:eastAsia="en-US"/>
        </w:rPr>
        <w:t>תהליך עבודה ועבודה שוטפת 4</w:t>
      </w:r>
      <w:r w:rsidRPr="00803419">
        <w:rPr>
          <w:rFonts w:ascii="Arial" w:hAnsi="Arial" w:cs="Arial"/>
          <w:i/>
          <w:sz w:val="20"/>
          <w:szCs w:val="20"/>
          <w:rtl/>
          <w:lang w:eastAsia="en-US"/>
        </w:rPr>
        <w:t>0%</w:t>
      </w:r>
    </w:p>
    <w:p w:rsidR="00C02DDD" w:rsidRPr="00803419" w:rsidRDefault="00C02DDD" w:rsidP="00C02DDD">
      <w:pPr>
        <w:tabs>
          <w:tab w:val="left" w:pos="1000"/>
          <w:tab w:val="left" w:pos="5660"/>
        </w:tabs>
        <w:spacing w:line="260" w:lineRule="exact"/>
        <w:jc w:val="both"/>
        <w:rPr>
          <w:rFonts w:ascii="Arial" w:hAnsi="Arial" w:cs="Arial"/>
          <w:i/>
          <w:sz w:val="20"/>
          <w:szCs w:val="20"/>
          <w:rtl/>
          <w:lang w:eastAsia="en-US"/>
        </w:rPr>
      </w:pPr>
      <w:r w:rsidRPr="00803419">
        <w:rPr>
          <w:rFonts w:ascii="Arial" w:hAnsi="Arial" w:cs="Arial" w:hint="cs"/>
          <w:i/>
          <w:sz w:val="20"/>
          <w:szCs w:val="20"/>
          <w:rtl/>
          <w:lang w:eastAsia="en-US"/>
        </w:rPr>
        <w:t>הרצאה אישית 1</w:t>
      </w:r>
      <w:r w:rsidRPr="00803419">
        <w:rPr>
          <w:rFonts w:ascii="Arial" w:hAnsi="Arial" w:cs="Arial"/>
          <w:i/>
          <w:sz w:val="20"/>
          <w:szCs w:val="20"/>
          <w:rtl/>
          <w:lang w:eastAsia="en-US"/>
        </w:rPr>
        <w:t>0%</w:t>
      </w:r>
    </w:p>
    <w:p w:rsidR="00C02DDD" w:rsidRPr="00803419" w:rsidRDefault="00C02DDD" w:rsidP="00C02DDD">
      <w:pPr>
        <w:tabs>
          <w:tab w:val="left" w:pos="1000"/>
          <w:tab w:val="left" w:pos="5660"/>
        </w:tabs>
        <w:spacing w:line="260" w:lineRule="exact"/>
        <w:jc w:val="both"/>
        <w:rPr>
          <w:rFonts w:ascii="Arial" w:hAnsi="Arial" w:cs="Arial"/>
          <w:i/>
          <w:sz w:val="20"/>
          <w:szCs w:val="20"/>
          <w:rtl/>
          <w:lang w:eastAsia="en-US"/>
        </w:rPr>
      </w:pPr>
      <w:r w:rsidRPr="00803419">
        <w:rPr>
          <w:rFonts w:ascii="Arial" w:hAnsi="Arial" w:cs="Arial" w:hint="cs"/>
          <w:i/>
          <w:sz w:val="20"/>
          <w:szCs w:val="20"/>
          <w:rtl/>
          <w:lang w:eastAsia="en-US"/>
        </w:rPr>
        <w:t>הגשה סופית 50%</w:t>
      </w:r>
    </w:p>
    <w:p w:rsidR="00C02DDD" w:rsidRPr="00803419" w:rsidRDefault="00C02DDD" w:rsidP="00433C2B">
      <w:pPr>
        <w:rPr>
          <w:rFonts w:ascii="Arial" w:hAnsi="Arial" w:cs="Arial"/>
          <w:b/>
          <w:bCs/>
          <w:sz w:val="20"/>
          <w:szCs w:val="20"/>
        </w:rPr>
      </w:pPr>
    </w:p>
    <w:p w:rsidR="00433C2B" w:rsidRPr="00803419" w:rsidRDefault="00433C2B" w:rsidP="00DA1C3C">
      <w:pPr>
        <w:rPr>
          <w:rFonts w:ascii="Arial" w:hAnsi="Arial" w:cs="Arial"/>
          <w:sz w:val="20"/>
          <w:szCs w:val="20"/>
          <w:rtl/>
        </w:rPr>
      </w:pPr>
      <w:r w:rsidRPr="00803419">
        <w:rPr>
          <w:rFonts w:ascii="Arial" w:hAnsi="Arial" w:cs="Arial"/>
          <w:b/>
          <w:bCs/>
          <w:sz w:val="20"/>
          <w:szCs w:val="20"/>
          <w:rtl/>
        </w:rPr>
        <w:t xml:space="preserve">נוכחות: </w:t>
      </w:r>
      <w:r w:rsidRPr="00803419">
        <w:rPr>
          <w:rFonts w:ascii="Arial" w:hAnsi="Arial" w:cs="Arial"/>
          <w:sz w:val="20"/>
          <w:szCs w:val="20"/>
          <w:rtl/>
        </w:rPr>
        <w:t xml:space="preserve">חובה </w:t>
      </w:r>
    </w:p>
    <w:p w:rsidR="00DA1C3C" w:rsidRPr="00803419" w:rsidRDefault="00DA1C3C" w:rsidP="00DA1C3C">
      <w:pPr>
        <w:rPr>
          <w:sz w:val="20"/>
          <w:szCs w:val="20"/>
        </w:rPr>
      </w:pPr>
    </w:p>
    <w:p w:rsidR="00433C2B" w:rsidRPr="00B9378E" w:rsidRDefault="00433C2B" w:rsidP="00DA1C3C">
      <w:pPr>
        <w:pStyle w:val="BodyText2"/>
        <w:spacing w:line="240" w:lineRule="auto"/>
        <w:rPr>
          <w:rFonts w:cs="Arial"/>
          <w:b/>
          <w:bCs/>
          <w:sz w:val="20"/>
          <w:szCs w:val="20"/>
        </w:rPr>
      </w:pPr>
      <w:r>
        <w:rPr>
          <w:rFonts w:cs="Arial"/>
          <w:b/>
          <w:bCs/>
          <w:sz w:val="20"/>
          <w:szCs w:val="20"/>
          <w:rtl/>
        </w:rPr>
        <w:t xml:space="preserve">ביבליוגרפיה: </w:t>
      </w:r>
    </w:p>
    <w:p w:rsidR="009A2F0C" w:rsidRPr="00B9378E" w:rsidRDefault="009A2F0C" w:rsidP="009A2F0C">
      <w:pPr>
        <w:pStyle w:val="BodyText2"/>
        <w:spacing w:line="240" w:lineRule="auto"/>
        <w:jc w:val="right"/>
        <w:rPr>
          <w:rFonts w:cs="Arial"/>
          <w:b/>
          <w:bCs/>
          <w:sz w:val="20"/>
          <w:szCs w:val="20"/>
          <w:rtl/>
        </w:rPr>
      </w:pPr>
      <w:proofErr w:type="spellStart"/>
      <w:r w:rsidRPr="00B9378E">
        <w:rPr>
          <w:rFonts w:cs="Arial"/>
          <w:i w:val="0"/>
          <w:iCs/>
          <w:color w:val="222222"/>
          <w:sz w:val="20"/>
          <w:szCs w:val="20"/>
          <w:lang w:eastAsia="en-US"/>
        </w:rPr>
        <w:t>Shulevitz</w:t>
      </w:r>
      <w:proofErr w:type="spellEnd"/>
      <w:r w:rsidRPr="00B9378E">
        <w:rPr>
          <w:rFonts w:cs="Arial"/>
          <w:i w:val="0"/>
          <w:iCs/>
          <w:color w:val="222222"/>
          <w:sz w:val="20"/>
          <w:szCs w:val="20"/>
          <w:lang w:eastAsia="en-US"/>
        </w:rPr>
        <w:t xml:space="preserve">, Uri, </w:t>
      </w:r>
      <w:r w:rsidRPr="00B9378E">
        <w:rPr>
          <w:rFonts w:cs="Arial"/>
          <w:iCs/>
          <w:color w:val="222222"/>
          <w:sz w:val="20"/>
          <w:szCs w:val="20"/>
          <w:lang w:eastAsia="en-US"/>
        </w:rPr>
        <w:t>Writing with pictures: How to write and illustrate children's books</w:t>
      </w:r>
      <w:r w:rsidRPr="00B9378E">
        <w:rPr>
          <w:rFonts w:cs="Arial"/>
          <w:color w:val="222222"/>
          <w:sz w:val="20"/>
          <w:szCs w:val="20"/>
          <w:lang w:eastAsia="en-US"/>
        </w:rPr>
        <w:t>, Watson-</w:t>
      </w:r>
      <w:proofErr w:type="spellStart"/>
      <w:r w:rsidRPr="00B9378E">
        <w:rPr>
          <w:rFonts w:cs="Arial"/>
          <w:color w:val="222222"/>
          <w:sz w:val="20"/>
          <w:szCs w:val="20"/>
          <w:lang w:eastAsia="en-US"/>
        </w:rPr>
        <w:t>Guptill</w:t>
      </w:r>
      <w:proofErr w:type="spellEnd"/>
      <w:r w:rsidRPr="00B9378E">
        <w:rPr>
          <w:rFonts w:cs="Arial"/>
          <w:color w:val="222222"/>
          <w:sz w:val="20"/>
          <w:szCs w:val="20"/>
          <w:lang w:eastAsia="en-US"/>
        </w:rPr>
        <w:t xml:space="preserve"> publications, 1985</w:t>
      </w:r>
    </w:p>
    <w:p w:rsidR="009A2F0C" w:rsidRPr="00B9378E" w:rsidRDefault="00B63B85" w:rsidP="009A2F0C">
      <w:pPr>
        <w:shd w:val="clear" w:color="auto" w:fill="FFFFFF"/>
        <w:bidi w:val="0"/>
        <w:spacing w:before="100" w:beforeAutospacing="1"/>
        <w:jc w:val="both"/>
        <w:rPr>
          <w:rFonts w:ascii="Arial" w:eastAsia="Times New Roman" w:hAnsi="Arial" w:cs="Arial"/>
          <w:color w:val="222222"/>
          <w:sz w:val="20"/>
          <w:szCs w:val="20"/>
          <w:lang w:eastAsia="en-US"/>
        </w:rPr>
      </w:pPr>
      <w:r w:rsidRPr="00B9378E">
        <w:rPr>
          <w:rFonts w:ascii="Arial" w:hAnsi="Arial" w:cs="Arial"/>
          <w:color w:val="222222"/>
          <w:sz w:val="20"/>
          <w:szCs w:val="20"/>
          <w:shd w:val="clear" w:color="auto" w:fill="FFFFFF"/>
        </w:rPr>
        <w:t>Spiegelman</w:t>
      </w:r>
      <w:r w:rsidR="009A2F0C" w:rsidRPr="00B9378E">
        <w:rPr>
          <w:rFonts w:ascii="Arial" w:eastAsia="Times New Roman" w:hAnsi="Arial" w:cs="Arial"/>
          <w:color w:val="000003"/>
          <w:sz w:val="20"/>
          <w:szCs w:val="20"/>
          <w:lang w:eastAsia="en-US"/>
        </w:rPr>
        <w:t>, Art</w:t>
      </w:r>
      <w:r w:rsidR="009A2F0C" w:rsidRPr="00B9378E">
        <w:rPr>
          <w:rFonts w:ascii="Arial" w:eastAsia="Times New Roman" w:hAnsi="Arial" w:cs="Arial"/>
          <w:i/>
          <w:iCs/>
          <w:color w:val="000003"/>
          <w:sz w:val="20"/>
          <w:szCs w:val="20"/>
          <w:lang w:eastAsia="en-US"/>
        </w:rPr>
        <w:t>, </w:t>
      </w:r>
      <w:proofErr w:type="spellStart"/>
      <w:r w:rsidR="009A2F0C" w:rsidRPr="00B9378E">
        <w:rPr>
          <w:rFonts w:ascii="Arial" w:eastAsia="Times New Roman" w:hAnsi="Arial" w:cs="Arial"/>
          <w:i/>
          <w:iCs/>
          <w:color w:val="000003"/>
          <w:sz w:val="20"/>
          <w:szCs w:val="20"/>
          <w:lang w:eastAsia="en-US"/>
        </w:rPr>
        <w:t>Maus</w:t>
      </w:r>
      <w:proofErr w:type="spellEnd"/>
      <w:r w:rsidR="009A2F0C" w:rsidRPr="00B9378E">
        <w:rPr>
          <w:rFonts w:ascii="Arial" w:eastAsia="Times New Roman" w:hAnsi="Arial" w:cs="Arial"/>
          <w:i/>
          <w:iCs/>
          <w:color w:val="000003"/>
          <w:sz w:val="20"/>
          <w:szCs w:val="20"/>
          <w:lang w:eastAsia="en-US"/>
        </w:rPr>
        <w:t xml:space="preserve">, </w:t>
      </w:r>
      <w:proofErr w:type="spellStart"/>
      <w:r w:rsidR="009A2F0C" w:rsidRPr="00B9378E">
        <w:rPr>
          <w:rFonts w:ascii="Arial" w:eastAsia="Times New Roman" w:hAnsi="Arial" w:cs="Arial"/>
          <w:i/>
          <w:iCs/>
          <w:color w:val="000003"/>
          <w:sz w:val="20"/>
          <w:szCs w:val="20"/>
          <w:lang w:eastAsia="en-US"/>
        </w:rPr>
        <w:t>Maus</w:t>
      </w:r>
      <w:proofErr w:type="spellEnd"/>
      <w:r w:rsidR="009A2F0C" w:rsidRPr="00B9378E">
        <w:rPr>
          <w:rFonts w:ascii="Arial" w:eastAsia="Times New Roman" w:hAnsi="Arial" w:cs="Arial"/>
          <w:i/>
          <w:iCs/>
          <w:color w:val="000003"/>
          <w:sz w:val="20"/>
          <w:szCs w:val="20"/>
          <w:lang w:eastAsia="en-US"/>
        </w:rPr>
        <w:t xml:space="preserve"> 2 - A Survivor’s Tale</w:t>
      </w:r>
      <w:r w:rsidR="009A2F0C" w:rsidRPr="00B9378E">
        <w:rPr>
          <w:rFonts w:ascii="Arial" w:eastAsia="Times New Roman" w:hAnsi="Arial" w:cs="Arial"/>
          <w:color w:val="000003"/>
          <w:sz w:val="20"/>
          <w:szCs w:val="20"/>
          <w:lang w:eastAsia="en-US"/>
        </w:rPr>
        <w:t>, Pantheon Books, Random House, 1992</w:t>
      </w:r>
    </w:p>
    <w:p w:rsidR="009A2F0C" w:rsidRPr="00B9378E" w:rsidRDefault="00C63729" w:rsidP="009A2F0C">
      <w:pPr>
        <w:shd w:val="clear" w:color="auto" w:fill="FFFFFF"/>
        <w:bidi w:val="0"/>
        <w:spacing w:before="100" w:beforeAutospacing="1"/>
        <w:jc w:val="both"/>
        <w:rPr>
          <w:rFonts w:asciiTheme="minorBidi" w:eastAsia="Times New Roman" w:hAnsiTheme="minorBidi" w:cstheme="minorBidi"/>
          <w:color w:val="222222"/>
          <w:sz w:val="20"/>
          <w:szCs w:val="20"/>
          <w:lang w:eastAsia="en-US"/>
        </w:rPr>
      </w:pPr>
      <w:hyperlink r:id="rId7" w:history="1">
        <w:r w:rsidR="009A2F0C" w:rsidRPr="00B9378E">
          <w:rPr>
            <w:rStyle w:val="Hyperlink"/>
            <w:rFonts w:asciiTheme="minorBidi" w:hAnsiTheme="minorBidi" w:cstheme="minorBidi"/>
            <w:color w:val="333333"/>
            <w:sz w:val="20"/>
            <w:szCs w:val="20"/>
            <w:u w:val="none"/>
            <w:shd w:val="clear" w:color="auto" w:fill="FFFFFF"/>
          </w:rPr>
          <w:t>Tan</w:t>
        </w:r>
      </w:hyperlink>
      <w:r w:rsidR="009A2F0C" w:rsidRPr="00B9378E">
        <w:rPr>
          <w:rFonts w:asciiTheme="minorBidi" w:eastAsia="Times New Roman" w:hAnsiTheme="minorBidi" w:cstheme="minorBidi"/>
          <w:i/>
          <w:iCs/>
          <w:color w:val="000003"/>
          <w:sz w:val="20"/>
          <w:szCs w:val="20"/>
          <w:lang w:eastAsia="en-US"/>
        </w:rPr>
        <w:t xml:space="preserve">, </w:t>
      </w:r>
      <w:r w:rsidR="009A2F0C" w:rsidRPr="00B9378E">
        <w:rPr>
          <w:rFonts w:asciiTheme="minorBidi" w:eastAsia="Times New Roman" w:hAnsiTheme="minorBidi" w:cstheme="minorBidi"/>
          <w:color w:val="000003"/>
          <w:sz w:val="20"/>
          <w:szCs w:val="20"/>
          <w:lang w:eastAsia="en-US"/>
        </w:rPr>
        <w:t>Shaun</w:t>
      </w:r>
      <w:r w:rsidR="009A2F0C" w:rsidRPr="00B9378E">
        <w:rPr>
          <w:rFonts w:asciiTheme="minorBidi" w:eastAsia="Times New Roman" w:hAnsiTheme="minorBidi" w:cstheme="minorBidi"/>
          <w:i/>
          <w:iCs/>
          <w:color w:val="000003"/>
          <w:sz w:val="20"/>
          <w:szCs w:val="20"/>
          <w:lang w:eastAsia="en-US"/>
        </w:rPr>
        <w:t xml:space="preserve">, </w:t>
      </w:r>
      <w:proofErr w:type="gramStart"/>
      <w:r w:rsidR="009A2F0C" w:rsidRPr="00B9378E">
        <w:rPr>
          <w:rFonts w:asciiTheme="minorBidi" w:eastAsia="Times New Roman" w:hAnsiTheme="minorBidi" w:cstheme="minorBidi"/>
          <w:i/>
          <w:iCs/>
          <w:color w:val="000003"/>
          <w:sz w:val="20"/>
          <w:szCs w:val="20"/>
          <w:lang w:eastAsia="en-US"/>
        </w:rPr>
        <w:t>The</w:t>
      </w:r>
      <w:proofErr w:type="gramEnd"/>
      <w:r w:rsidR="009A2F0C" w:rsidRPr="00B9378E">
        <w:rPr>
          <w:rFonts w:asciiTheme="minorBidi" w:eastAsia="Times New Roman" w:hAnsiTheme="minorBidi" w:cstheme="minorBidi"/>
          <w:i/>
          <w:iCs/>
          <w:color w:val="000003"/>
          <w:sz w:val="20"/>
          <w:szCs w:val="20"/>
          <w:lang w:eastAsia="en-US"/>
        </w:rPr>
        <w:t xml:space="preserve"> Lost Thing,</w:t>
      </w:r>
      <w:r w:rsidR="009A2F0C" w:rsidRPr="00B9378E">
        <w:rPr>
          <w:rFonts w:asciiTheme="minorBidi" w:hAnsiTheme="minorBidi" w:cstheme="minorBidi"/>
          <w:color w:val="333333"/>
          <w:sz w:val="20"/>
          <w:szCs w:val="20"/>
          <w:shd w:val="clear" w:color="auto" w:fill="FFFFFF"/>
        </w:rPr>
        <w:t xml:space="preserve"> Simply Read Books</w:t>
      </w:r>
      <w:r w:rsidR="009A2F0C" w:rsidRPr="00B9378E">
        <w:rPr>
          <w:rFonts w:asciiTheme="minorBidi" w:eastAsia="Times New Roman" w:hAnsiTheme="minorBidi" w:cstheme="minorBidi"/>
          <w:color w:val="222222"/>
          <w:sz w:val="20"/>
          <w:szCs w:val="20"/>
          <w:lang w:eastAsia="en-US"/>
        </w:rPr>
        <w:t>, 2004</w:t>
      </w:r>
    </w:p>
    <w:p w:rsidR="00B9378E" w:rsidRPr="00B9378E" w:rsidRDefault="00B9378E" w:rsidP="005005DD">
      <w:pPr>
        <w:shd w:val="clear" w:color="auto" w:fill="FFFFFF"/>
        <w:spacing w:before="100" w:beforeAutospacing="1"/>
        <w:rPr>
          <w:rFonts w:asciiTheme="minorBidi" w:eastAsia="Times New Roman" w:hAnsiTheme="minorBidi" w:cstheme="minorBidi"/>
          <w:sz w:val="20"/>
          <w:szCs w:val="20"/>
          <w:rtl/>
          <w:lang w:eastAsia="en-US"/>
        </w:rPr>
      </w:pPr>
      <w:proofErr w:type="spellStart"/>
      <w:r w:rsidRPr="00B9378E">
        <w:rPr>
          <w:rFonts w:asciiTheme="minorBidi" w:eastAsia="Times New Roman" w:hAnsiTheme="minorBidi" w:cstheme="minorBidi"/>
          <w:sz w:val="20"/>
          <w:szCs w:val="20"/>
          <w:rtl/>
          <w:lang w:eastAsia="en-US"/>
        </w:rPr>
        <w:t>מקלאוד</w:t>
      </w:r>
      <w:proofErr w:type="spellEnd"/>
      <w:r w:rsidRPr="00B9378E">
        <w:rPr>
          <w:rFonts w:asciiTheme="minorBidi" w:eastAsia="Times New Roman" w:hAnsiTheme="minorBidi" w:cstheme="minorBidi"/>
          <w:sz w:val="20"/>
          <w:szCs w:val="20"/>
          <w:rtl/>
          <w:lang w:eastAsia="en-US"/>
        </w:rPr>
        <w:t xml:space="preserve">, סקוט, </w:t>
      </w:r>
      <w:r w:rsidRPr="00B9378E">
        <w:rPr>
          <w:rFonts w:asciiTheme="minorBidi" w:eastAsia="Times New Roman" w:hAnsiTheme="minorBidi" w:cstheme="minorBidi"/>
          <w:i/>
          <w:iCs/>
          <w:sz w:val="20"/>
          <w:szCs w:val="20"/>
          <w:rtl/>
          <w:lang w:eastAsia="en-US"/>
        </w:rPr>
        <w:t>להבין קומיקס, האמנות הסמויה מעין</w:t>
      </w:r>
      <w:r w:rsidRPr="00B9378E">
        <w:rPr>
          <w:rFonts w:asciiTheme="minorBidi" w:eastAsia="Times New Roman" w:hAnsiTheme="minorBidi" w:cstheme="minorBidi"/>
          <w:sz w:val="20"/>
          <w:szCs w:val="20"/>
          <w:rtl/>
          <w:lang w:eastAsia="en-US"/>
        </w:rPr>
        <w:t>, כנרת והקיבוץ המאוחד, 2018</w:t>
      </w:r>
    </w:p>
    <w:p w:rsidR="009A2F0C" w:rsidRPr="00B9378E" w:rsidRDefault="009A2F0C" w:rsidP="005005DD">
      <w:pPr>
        <w:shd w:val="clear" w:color="auto" w:fill="FFFFFF"/>
        <w:spacing w:before="100" w:beforeAutospacing="1"/>
        <w:rPr>
          <w:rFonts w:asciiTheme="minorBidi" w:eastAsia="Times New Roman" w:hAnsiTheme="minorBidi" w:cstheme="minorBidi"/>
          <w:sz w:val="20"/>
          <w:szCs w:val="20"/>
          <w:lang w:eastAsia="en-US"/>
        </w:rPr>
      </w:pPr>
      <w:proofErr w:type="spellStart"/>
      <w:r w:rsidRPr="00B9378E">
        <w:rPr>
          <w:rFonts w:asciiTheme="minorBidi" w:eastAsia="Times New Roman" w:hAnsiTheme="minorBidi" w:cstheme="minorBidi"/>
          <w:sz w:val="20"/>
          <w:szCs w:val="20"/>
          <w:rtl/>
          <w:lang w:eastAsia="en-US"/>
        </w:rPr>
        <w:t>סלזניק</w:t>
      </w:r>
      <w:proofErr w:type="spellEnd"/>
      <w:r w:rsidRPr="00B9378E">
        <w:rPr>
          <w:rFonts w:asciiTheme="minorBidi" w:eastAsia="Times New Roman" w:hAnsiTheme="minorBidi" w:cstheme="minorBidi"/>
          <w:sz w:val="20"/>
          <w:szCs w:val="20"/>
          <w:rtl/>
          <w:lang w:eastAsia="en-US"/>
        </w:rPr>
        <w:t>, בריאן</w:t>
      </w:r>
      <w:r w:rsidRPr="00B9378E">
        <w:rPr>
          <w:rFonts w:asciiTheme="minorBidi" w:eastAsia="Times New Roman" w:hAnsiTheme="minorBidi" w:cstheme="minorBidi"/>
          <w:sz w:val="20"/>
          <w:szCs w:val="20"/>
          <w:lang w:eastAsia="en-US"/>
        </w:rPr>
        <w:t>,</w:t>
      </w:r>
      <w:r w:rsidR="005005DD" w:rsidRPr="00B9378E">
        <w:rPr>
          <w:rFonts w:asciiTheme="minorBidi" w:eastAsia="Times New Roman" w:hAnsiTheme="minorBidi" w:cstheme="minorBidi"/>
          <w:i/>
          <w:iCs/>
          <w:sz w:val="20"/>
          <w:szCs w:val="20"/>
          <w:rtl/>
          <w:lang w:eastAsia="en-US"/>
        </w:rPr>
        <w:t xml:space="preserve"> </w:t>
      </w:r>
      <w:r w:rsidRPr="00B9378E">
        <w:rPr>
          <w:rFonts w:asciiTheme="minorBidi" w:eastAsia="Times New Roman" w:hAnsiTheme="minorBidi" w:cstheme="minorBidi"/>
          <w:i/>
          <w:iCs/>
          <w:sz w:val="20"/>
          <w:szCs w:val="20"/>
          <w:rtl/>
          <w:lang w:eastAsia="en-US"/>
        </w:rPr>
        <w:t>התגלית של הוגו קברה,</w:t>
      </w:r>
      <w:r w:rsidRPr="00B9378E">
        <w:rPr>
          <w:rFonts w:asciiTheme="minorBidi" w:eastAsia="Times New Roman" w:hAnsiTheme="minorBidi" w:cstheme="minorBidi"/>
          <w:sz w:val="20"/>
          <w:szCs w:val="20"/>
          <w:lang w:eastAsia="en-US"/>
        </w:rPr>
        <w:t> </w:t>
      </w:r>
      <w:r w:rsidRPr="00B9378E">
        <w:rPr>
          <w:rFonts w:asciiTheme="minorBidi" w:eastAsia="Times New Roman" w:hAnsiTheme="minorBidi" w:cstheme="minorBidi"/>
          <w:sz w:val="20"/>
          <w:szCs w:val="20"/>
          <w:rtl/>
          <w:lang w:eastAsia="en-US"/>
        </w:rPr>
        <w:t xml:space="preserve">כתר, </w:t>
      </w:r>
      <w:r w:rsidRPr="00B9378E">
        <w:rPr>
          <w:rFonts w:asciiTheme="minorBidi" w:eastAsia="Times New Roman" w:hAnsiTheme="minorBidi" w:cstheme="minorBidi"/>
          <w:sz w:val="20"/>
          <w:szCs w:val="20"/>
          <w:lang w:eastAsia="en-US"/>
        </w:rPr>
        <w:t xml:space="preserve"> 2008</w:t>
      </w:r>
    </w:p>
    <w:p w:rsidR="009A2F0C" w:rsidRPr="00B9378E" w:rsidRDefault="009A2F0C" w:rsidP="00B9378E">
      <w:pPr>
        <w:shd w:val="clear" w:color="auto" w:fill="FFFFFF"/>
        <w:spacing w:before="100" w:beforeAutospacing="1"/>
        <w:rPr>
          <w:rFonts w:asciiTheme="minorBidi" w:eastAsia="Times New Roman" w:hAnsiTheme="minorBidi" w:cstheme="minorBidi"/>
          <w:sz w:val="20"/>
          <w:szCs w:val="20"/>
          <w:lang w:eastAsia="en-US"/>
        </w:rPr>
      </w:pPr>
      <w:r w:rsidRPr="00B9378E">
        <w:rPr>
          <w:rFonts w:asciiTheme="minorBidi" w:eastAsia="Times New Roman" w:hAnsiTheme="minorBidi" w:cstheme="minorBidi"/>
          <w:sz w:val="20"/>
          <w:szCs w:val="20"/>
          <w:rtl/>
          <w:lang w:eastAsia="en-US"/>
        </w:rPr>
        <w:t>סנדק</w:t>
      </w:r>
      <w:r w:rsidRPr="00B9378E">
        <w:rPr>
          <w:rFonts w:asciiTheme="minorBidi" w:eastAsia="Times New Roman" w:hAnsiTheme="minorBidi" w:cstheme="minorBidi"/>
          <w:sz w:val="20"/>
          <w:szCs w:val="20"/>
          <w:lang w:eastAsia="en-US"/>
        </w:rPr>
        <w:t>, </w:t>
      </w:r>
      <w:r w:rsidRPr="00B9378E">
        <w:rPr>
          <w:rFonts w:asciiTheme="minorBidi" w:eastAsia="Times New Roman" w:hAnsiTheme="minorBidi" w:cstheme="minorBidi"/>
          <w:sz w:val="20"/>
          <w:szCs w:val="20"/>
          <w:rtl/>
          <w:lang w:eastAsia="en-US"/>
        </w:rPr>
        <w:t>מוריס,</w:t>
      </w:r>
      <w:r w:rsidRPr="00B9378E">
        <w:rPr>
          <w:rFonts w:asciiTheme="minorBidi" w:eastAsia="Times New Roman" w:hAnsiTheme="minorBidi" w:cstheme="minorBidi"/>
          <w:i/>
          <w:iCs/>
          <w:sz w:val="20"/>
          <w:szCs w:val="20"/>
          <w:rtl/>
          <w:lang w:eastAsia="en-US"/>
        </w:rPr>
        <w:t xml:space="preserve"> ארץ יצורי הפרא,</w:t>
      </w:r>
      <w:r w:rsidRPr="00B9378E">
        <w:rPr>
          <w:rFonts w:asciiTheme="minorBidi" w:eastAsia="Times New Roman" w:hAnsiTheme="minorBidi" w:cstheme="minorBidi"/>
          <w:sz w:val="20"/>
          <w:szCs w:val="20"/>
          <w:lang w:eastAsia="en-US"/>
        </w:rPr>
        <w:t xml:space="preserve"> </w:t>
      </w:r>
      <w:r w:rsidRPr="00B9378E">
        <w:rPr>
          <w:rFonts w:asciiTheme="minorBidi" w:eastAsia="Times New Roman" w:hAnsiTheme="minorBidi" w:cstheme="minorBidi"/>
          <w:sz w:val="20"/>
          <w:szCs w:val="20"/>
          <w:rtl/>
          <w:lang w:eastAsia="en-US"/>
        </w:rPr>
        <w:t>כתר, 1984</w:t>
      </w:r>
      <w:r w:rsidRPr="00B9378E">
        <w:rPr>
          <w:rFonts w:asciiTheme="minorBidi" w:eastAsia="Times New Roman" w:hAnsiTheme="minorBidi" w:cstheme="minorBidi"/>
          <w:i/>
          <w:iCs/>
          <w:sz w:val="20"/>
          <w:szCs w:val="20"/>
          <w:lang w:eastAsia="en-US"/>
        </w:rPr>
        <w:t> </w:t>
      </w:r>
    </w:p>
    <w:p w:rsidR="009A2F0C" w:rsidRPr="00B9378E" w:rsidRDefault="009A2F0C" w:rsidP="00DA1C3C">
      <w:pPr>
        <w:pStyle w:val="BodyText2"/>
        <w:spacing w:line="240" w:lineRule="auto"/>
        <w:rPr>
          <w:rFonts w:asciiTheme="minorBidi" w:hAnsiTheme="minorBidi" w:cstheme="minorBidi"/>
          <w:sz w:val="20"/>
          <w:szCs w:val="20"/>
          <w:shd w:val="clear" w:color="auto" w:fill="FFFF00"/>
          <w:rtl/>
        </w:rPr>
      </w:pPr>
    </w:p>
    <w:p w:rsidR="00433C2B" w:rsidRPr="00B9378E" w:rsidRDefault="00433C2B" w:rsidP="00DA1C3C">
      <w:pPr>
        <w:pStyle w:val="BodyText2"/>
        <w:spacing w:line="240" w:lineRule="auto"/>
        <w:rPr>
          <w:rFonts w:asciiTheme="minorBidi" w:hAnsiTheme="minorBidi" w:cstheme="minorBidi"/>
          <w:b/>
          <w:bCs/>
          <w:sz w:val="20"/>
          <w:szCs w:val="20"/>
          <w:rtl/>
        </w:rPr>
      </w:pPr>
      <w:r w:rsidRPr="00B9378E">
        <w:rPr>
          <w:rFonts w:asciiTheme="minorBidi" w:hAnsiTheme="minorBidi" w:cstheme="minorBidi"/>
          <w:b/>
          <w:bCs/>
          <w:sz w:val="20"/>
          <w:szCs w:val="20"/>
          <w:rtl/>
        </w:rPr>
        <w:t xml:space="preserve">חומר עזר: </w:t>
      </w:r>
    </w:p>
    <w:p w:rsidR="00DA1C3C" w:rsidRPr="00B9378E" w:rsidRDefault="00C63729" w:rsidP="00DA1C3C">
      <w:pPr>
        <w:pStyle w:val="NormalWeb"/>
        <w:shd w:val="clear" w:color="auto" w:fill="FFFFFF"/>
        <w:spacing w:before="0" w:beforeAutospacing="0" w:after="240" w:afterAutospacing="0" w:line="180" w:lineRule="atLeast"/>
        <w:jc w:val="right"/>
        <w:rPr>
          <w:rFonts w:asciiTheme="minorBidi" w:hAnsiTheme="minorBidi" w:cstheme="minorBidi"/>
          <w:sz w:val="20"/>
          <w:szCs w:val="20"/>
        </w:rPr>
      </w:pPr>
      <w:hyperlink r:id="rId8" w:tgtFrame="_blank" w:history="1">
        <w:r w:rsidR="00DA1C3C" w:rsidRPr="00B9378E">
          <w:rPr>
            <w:rStyle w:val="Hyperlink"/>
            <w:rFonts w:asciiTheme="minorBidi" w:hAnsiTheme="minorBidi" w:cstheme="minorBidi"/>
            <w:color w:val="auto"/>
            <w:sz w:val="20"/>
            <w:szCs w:val="20"/>
          </w:rPr>
          <w:t>http://bezalel.secured.co.il/zope/home/he/1373175139/</w:t>
        </w:r>
      </w:hyperlink>
    </w:p>
    <w:p w:rsidR="00DD1F9E" w:rsidRPr="00B9378E" w:rsidRDefault="00DD1F9E" w:rsidP="00DA1C3C">
      <w:pPr>
        <w:pStyle w:val="NormalWeb"/>
        <w:shd w:val="clear" w:color="auto" w:fill="FFFFFF"/>
        <w:spacing w:before="0" w:beforeAutospacing="0" w:after="240" w:afterAutospacing="0" w:line="180" w:lineRule="atLeast"/>
        <w:jc w:val="right"/>
        <w:rPr>
          <w:rFonts w:asciiTheme="minorBidi" w:hAnsiTheme="minorBidi" w:cstheme="minorBidi"/>
          <w:sz w:val="20"/>
          <w:szCs w:val="20"/>
        </w:rPr>
      </w:pPr>
      <w:r w:rsidRPr="00B9378E">
        <w:rPr>
          <w:rFonts w:asciiTheme="minorBidi" w:hAnsiTheme="minorBidi" w:cstheme="minorBidi"/>
          <w:sz w:val="20"/>
          <w:szCs w:val="20"/>
        </w:rPr>
        <w:t>http://ha-pinkas.co.il/</w:t>
      </w:r>
    </w:p>
    <w:p w:rsidR="00DA1C3C" w:rsidRDefault="00DA1C3C" w:rsidP="00DA1C3C">
      <w:pPr>
        <w:pStyle w:val="BodyText2"/>
        <w:spacing w:line="240" w:lineRule="auto"/>
        <w:rPr>
          <w:rFonts w:cs="Arial"/>
          <w:b/>
          <w:bCs/>
          <w:sz w:val="20"/>
          <w:szCs w:val="20"/>
        </w:rPr>
      </w:pPr>
    </w:p>
    <w:p w:rsidR="007D7CF4" w:rsidRDefault="007D7CF4" w:rsidP="00C81CBD">
      <w:pPr>
        <w:bidi w:val="0"/>
      </w:pPr>
      <w:bookmarkStart w:id="0" w:name="_GoBack"/>
      <w:bookmarkEnd w:id="0"/>
    </w:p>
    <w:sectPr w:rsidR="007D7CF4" w:rsidSect="00E4253F">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729" w:rsidRDefault="00C63729" w:rsidP="004441ED">
      <w:r>
        <w:separator/>
      </w:r>
    </w:p>
  </w:endnote>
  <w:endnote w:type="continuationSeparator" w:id="0">
    <w:p w:rsidR="00C63729" w:rsidRDefault="00C63729" w:rsidP="004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ED" w:rsidRDefault="004441ED" w:rsidP="004441ED">
    <w:pPr>
      <w:pStyle w:val="Footer"/>
    </w:pPr>
    <w:r w:rsidRPr="004441ED">
      <w:rPr>
        <w:rFonts w:cs="Arial"/>
        <w:noProof/>
        <w:rtl/>
        <w:lang w:eastAsia="en-US"/>
      </w:rPr>
      <w:drawing>
        <wp:inline distT="0" distB="0" distL="0" distR="0">
          <wp:extent cx="3838575" cy="676275"/>
          <wp:effectExtent l="19050" t="0" r="9525" b="0"/>
          <wp:docPr id="6" name="תמונה 6" desc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pic:cNvPicPr>
                    <a:picLocks noChangeAspect="1" noChangeArrowheads="1"/>
                  </pic:cNvPicPr>
                </pic:nvPicPr>
                <pic:blipFill>
                  <a:blip r:embed="rId1"/>
                  <a:srcRect/>
                  <a:stretch>
                    <a:fillRect/>
                  </a:stretch>
                </pic:blipFill>
                <pic:spPr bwMode="auto">
                  <a:xfrm>
                    <a:off x="0" y="0"/>
                    <a:ext cx="3838575" cy="676275"/>
                  </a:xfrm>
                  <a:prstGeom prst="rect">
                    <a:avLst/>
                  </a:prstGeom>
                  <a:noFill/>
                  <a:ln w="9525">
                    <a:noFill/>
                    <a:miter lim="800000"/>
                    <a:headEnd/>
                    <a:tailEnd/>
                  </a:ln>
                </pic:spPr>
              </pic:pic>
            </a:graphicData>
          </a:graphic>
        </wp:inline>
      </w:drawing>
    </w:r>
  </w:p>
  <w:p w:rsidR="004441ED" w:rsidRDefault="00444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729" w:rsidRDefault="00C63729" w:rsidP="004441ED">
      <w:r>
        <w:separator/>
      </w:r>
    </w:p>
  </w:footnote>
  <w:footnote w:type="continuationSeparator" w:id="0">
    <w:p w:rsidR="00C63729" w:rsidRDefault="00C63729" w:rsidP="0044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ED" w:rsidRDefault="004441ED" w:rsidP="004441ED">
    <w:pPr>
      <w:pStyle w:val="Header"/>
      <w:tabs>
        <w:tab w:val="clear" w:pos="8306"/>
      </w:tabs>
    </w:pPr>
    <w:r>
      <w:rPr>
        <w:rFonts w:hint="cs"/>
        <w:noProof/>
        <w:rtl/>
      </w:rPr>
      <w:t xml:space="preserve">                   </w:t>
    </w:r>
    <w:r>
      <w:rPr>
        <w:noProof/>
        <w:rtl/>
        <w:lang w:eastAsia="en-US"/>
      </w:rPr>
      <w:drawing>
        <wp:inline distT="0" distB="0" distL="0" distR="0">
          <wp:extent cx="1285310" cy="837936"/>
          <wp:effectExtent l="19050" t="0" r="0" b="0"/>
          <wp:docPr id="5" name="תמונה 5" descr="or-kul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kuli 1"/>
                  <pic:cNvPicPr>
                    <a:picLocks noChangeAspect="1" noChangeArrowheads="1"/>
                  </pic:cNvPicPr>
                </pic:nvPicPr>
                <pic:blipFill>
                  <a:blip r:embed="rId1"/>
                  <a:srcRect/>
                  <a:stretch>
                    <a:fillRect/>
                  </a:stretch>
                </pic:blipFill>
                <pic:spPr bwMode="auto">
                  <a:xfrm>
                    <a:off x="0" y="0"/>
                    <a:ext cx="1289080" cy="840394"/>
                  </a:xfrm>
                  <a:prstGeom prst="rect">
                    <a:avLst/>
                  </a:prstGeom>
                  <a:noFill/>
                  <a:ln w="9525">
                    <a:noFill/>
                    <a:miter lim="800000"/>
                    <a:headEnd/>
                    <a:tailEnd/>
                  </a:ln>
                </pic:spPr>
              </pic:pic>
            </a:graphicData>
          </a:graphic>
        </wp:inline>
      </w:drawing>
    </w:r>
    <w:r>
      <w:rPr>
        <w:rFonts w:hint="cs"/>
        <w:rtl/>
      </w:rPr>
      <w:tab/>
    </w:r>
    <w:r>
      <w:rPr>
        <w:rFonts w:hint="cs"/>
        <w:rtl/>
      </w:rPr>
      <w:tab/>
      <w:t xml:space="preserve"> </w:t>
    </w:r>
    <w:r>
      <w:rPr>
        <w:rFonts w:hint="cs"/>
        <w:rtl/>
      </w:rPr>
      <w:tab/>
      <w:t xml:space="preserve">     </w:t>
    </w:r>
    <w:r>
      <w:rPr>
        <w:rFonts w:hint="cs"/>
        <w:rtl/>
      </w:rPr>
      <w:tab/>
    </w:r>
    <w:r>
      <w:rPr>
        <w:rFonts w:hint="cs"/>
        <w:rtl/>
      </w:rPr>
      <w:tab/>
    </w:r>
    <w:r>
      <w:rPr>
        <w:rFonts w:hint="cs"/>
        <w:rtl/>
      </w:rPr>
      <w:tab/>
    </w:r>
  </w:p>
  <w:p w:rsidR="004441ED" w:rsidRDefault="00444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61055"/>
    <w:multiLevelType w:val="multilevel"/>
    <w:tmpl w:val="73BA4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5A"/>
    <w:rsid w:val="000047FF"/>
    <w:rsid w:val="00040A2E"/>
    <w:rsid w:val="00042993"/>
    <w:rsid w:val="0004670D"/>
    <w:rsid w:val="00082ED4"/>
    <w:rsid w:val="000A5ED9"/>
    <w:rsid w:val="000A74A8"/>
    <w:rsid w:val="000D7749"/>
    <w:rsid w:val="001122B5"/>
    <w:rsid w:val="001618F8"/>
    <w:rsid w:val="00182762"/>
    <w:rsid w:val="001E64DC"/>
    <w:rsid w:val="001E7212"/>
    <w:rsid w:val="001F091A"/>
    <w:rsid w:val="002623AD"/>
    <w:rsid w:val="0027373F"/>
    <w:rsid w:val="00283EF1"/>
    <w:rsid w:val="00284F89"/>
    <w:rsid w:val="00297559"/>
    <w:rsid w:val="002D5574"/>
    <w:rsid w:val="00320200"/>
    <w:rsid w:val="00341E5B"/>
    <w:rsid w:val="00361121"/>
    <w:rsid w:val="00376B72"/>
    <w:rsid w:val="004215E8"/>
    <w:rsid w:val="00433C2B"/>
    <w:rsid w:val="004441ED"/>
    <w:rsid w:val="00467F74"/>
    <w:rsid w:val="004A303F"/>
    <w:rsid w:val="004A469D"/>
    <w:rsid w:val="004B7EC2"/>
    <w:rsid w:val="004E1638"/>
    <w:rsid w:val="005005DD"/>
    <w:rsid w:val="00500F89"/>
    <w:rsid w:val="005164AD"/>
    <w:rsid w:val="0055783C"/>
    <w:rsid w:val="00563D89"/>
    <w:rsid w:val="00574727"/>
    <w:rsid w:val="0058716E"/>
    <w:rsid w:val="005900C6"/>
    <w:rsid w:val="00590D50"/>
    <w:rsid w:val="00591207"/>
    <w:rsid w:val="00597027"/>
    <w:rsid w:val="005B4175"/>
    <w:rsid w:val="005F294F"/>
    <w:rsid w:val="00634B1C"/>
    <w:rsid w:val="00640E98"/>
    <w:rsid w:val="00645B02"/>
    <w:rsid w:val="00672C89"/>
    <w:rsid w:val="006B18D9"/>
    <w:rsid w:val="006B2C35"/>
    <w:rsid w:val="006D0FCC"/>
    <w:rsid w:val="006F3C7D"/>
    <w:rsid w:val="0072769C"/>
    <w:rsid w:val="00731E80"/>
    <w:rsid w:val="007465C8"/>
    <w:rsid w:val="00751263"/>
    <w:rsid w:val="007746A5"/>
    <w:rsid w:val="007C3FAE"/>
    <w:rsid w:val="007D4F3E"/>
    <w:rsid w:val="007D7CF4"/>
    <w:rsid w:val="007F2568"/>
    <w:rsid w:val="00803419"/>
    <w:rsid w:val="00806BFF"/>
    <w:rsid w:val="00825BF0"/>
    <w:rsid w:val="008266E8"/>
    <w:rsid w:val="00877456"/>
    <w:rsid w:val="008E4585"/>
    <w:rsid w:val="008E59F3"/>
    <w:rsid w:val="008F6C6E"/>
    <w:rsid w:val="009151C1"/>
    <w:rsid w:val="009159D2"/>
    <w:rsid w:val="00935F4B"/>
    <w:rsid w:val="00975E7C"/>
    <w:rsid w:val="00977DAE"/>
    <w:rsid w:val="009A2F0C"/>
    <w:rsid w:val="009C1CDF"/>
    <w:rsid w:val="009C7EAB"/>
    <w:rsid w:val="009F61A0"/>
    <w:rsid w:val="00A02DED"/>
    <w:rsid w:val="00A1135E"/>
    <w:rsid w:val="00A36AB1"/>
    <w:rsid w:val="00A40933"/>
    <w:rsid w:val="00A668B4"/>
    <w:rsid w:val="00A85941"/>
    <w:rsid w:val="00A9470C"/>
    <w:rsid w:val="00A96183"/>
    <w:rsid w:val="00AB14C8"/>
    <w:rsid w:val="00AC305A"/>
    <w:rsid w:val="00AD5DDD"/>
    <w:rsid w:val="00AF0BE8"/>
    <w:rsid w:val="00AF3EE5"/>
    <w:rsid w:val="00B21B11"/>
    <w:rsid w:val="00B472E6"/>
    <w:rsid w:val="00B63B85"/>
    <w:rsid w:val="00B9378E"/>
    <w:rsid w:val="00C02DDD"/>
    <w:rsid w:val="00C149F8"/>
    <w:rsid w:val="00C36615"/>
    <w:rsid w:val="00C63729"/>
    <w:rsid w:val="00C81CBD"/>
    <w:rsid w:val="00C85082"/>
    <w:rsid w:val="00C86199"/>
    <w:rsid w:val="00C91EB8"/>
    <w:rsid w:val="00CF0755"/>
    <w:rsid w:val="00D55070"/>
    <w:rsid w:val="00D67CC7"/>
    <w:rsid w:val="00D819F4"/>
    <w:rsid w:val="00DA1C3C"/>
    <w:rsid w:val="00DB0D18"/>
    <w:rsid w:val="00DD1F9E"/>
    <w:rsid w:val="00E12FC4"/>
    <w:rsid w:val="00E13F57"/>
    <w:rsid w:val="00E17A2F"/>
    <w:rsid w:val="00E26DF9"/>
    <w:rsid w:val="00E330B9"/>
    <w:rsid w:val="00E4253F"/>
    <w:rsid w:val="00E43C4A"/>
    <w:rsid w:val="00E84F2F"/>
    <w:rsid w:val="00E86F57"/>
    <w:rsid w:val="00E87469"/>
    <w:rsid w:val="00EB3EA8"/>
    <w:rsid w:val="00EB5138"/>
    <w:rsid w:val="00F004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531B0-CAB9-4A75-AF33-A1CC00D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3C2B"/>
    <w:pPr>
      <w:suppressAutoHyphens/>
      <w:autoSpaceDN w:val="0"/>
      <w:bidi/>
      <w:spacing w:after="0" w:line="240" w:lineRule="auto"/>
      <w:textAlignment w:val="baseline"/>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ED"/>
    <w:pPr>
      <w:tabs>
        <w:tab w:val="center" w:pos="4153"/>
        <w:tab w:val="right" w:pos="8306"/>
      </w:tabs>
    </w:pPr>
  </w:style>
  <w:style w:type="character" w:customStyle="1" w:styleId="HeaderChar">
    <w:name w:val="Header Char"/>
    <w:basedOn w:val="DefaultParagraphFont"/>
    <w:link w:val="Header"/>
    <w:uiPriority w:val="99"/>
    <w:rsid w:val="004441ED"/>
  </w:style>
  <w:style w:type="paragraph" w:styleId="Footer">
    <w:name w:val="footer"/>
    <w:basedOn w:val="Normal"/>
    <w:link w:val="FooterChar"/>
    <w:uiPriority w:val="99"/>
    <w:unhideWhenUsed/>
    <w:rsid w:val="004441ED"/>
    <w:pPr>
      <w:tabs>
        <w:tab w:val="center" w:pos="4153"/>
        <w:tab w:val="right" w:pos="8306"/>
      </w:tabs>
    </w:pPr>
  </w:style>
  <w:style w:type="character" w:customStyle="1" w:styleId="FooterChar">
    <w:name w:val="Footer Char"/>
    <w:basedOn w:val="DefaultParagraphFont"/>
    <w:link w:val="Footer"/>
    <w:uiPriority w:val="99"/>
    <w:rsid w:val="004441ED"/>
  </w:style>
  <w:style w:type="paragraph" w:styleId="BalloonText">
    <w:name w:val="Balloon Text"/>
    <w:basedOn w:val="Normal"/>
    <w:link w:val="BalloonTextChar"/>
    <w:uiPriority w:val="99"/>
    <w:semiHidden/>
    <w:unhideWhenUsed/>
    <w:rsid w:val="004441ED"/>
    <w:rPr>
      <w:rFonts w:ascii="Tahoma" w:hAnsi="Tahoma" w:cs="Tahoma"/>
      <w:sz w:val="16"/>
      <w:szCs w:val="16"/>
    </w:rPr>
  </w:style>
  <w:style w:type="character" w:customStyle="1" w:styleId="BalloonTextChar">
    <w:name w:val="Balloon Text Char"/>
    <w:basedOn w:val="DefaultParagraphFont"/>
    <w:link w:val="BalloonText"/>
    <w:uiPriority w:val="99"/>
    <w:semiHidden/>
    <w:rsid w:val="004441ED"/>
    <w:rPr>
      <w:rFonts w:ascii="Tahoma" w:hAnsi="Tahoma" w:cs="Tahoma"/>
      <w:sz w:val="16"/>
      <w:szCs w:val="16"/>
    </w:rPr>
  </w:style>
  <w:style w:type="paragraph" w:styleId="BodyText2">
    <w:name w:val="Body Text 2"/>
    <w:basedOn w:val="Normal"/>
    <w:link w:val="BodyText2Char"/>
    <w:rsid w:val="00433C2B"/>
    <w:pPr>
      <w:spacing w:after="120" w:line="480" w:lineRule="auto"/>
    </w:pPr>
    <w:rPr>
      <w:rFonts w:ascii="Arial" w:eastAsia="Times New Roman" w:hAnsi="Arial" w:cs="David"/>
      <w:i/>
      <w:sz w:val="22"/>
      <w:lang w:eastAsia="he-IL"/>
    </w:rPr>
  </w:style>
  <w:style w:type="character" w:customStyle="1" w:styleId="BodyText2Char">
    <w:name w:val="Body Text 2 Char"/>
    <w:basedOn w:val="DefaultParagraphFont"/>
    <w:link w:val="BodyText2"/>
    <w:rsid w:val="00433C2B"/>
    <w:rPr>
      <w:rFonts w:ascii="Arial" w:eastAsia="Times New Roman" w:hAnsi="Arial" w:cs="David"/>
      <w:i/>
      <w:szCs w:val="24"/>
      <w:lang w:eastAsia="he-IL"/>
    </w:rPr>
  </w:style>
  <w:style w:type="paragraph" w:styleId="NormalWeb">
    <w:name w:val="Normal (Web)"/>
    <w:basedOn w:val="Normal"/>
    <w:uiPriority w:val="99"/>
    <w:semiHidden/>
    <w:unhideWhenUsed/>
    <w:rsid w:val="00DA1C3C"/>
    <w:pPr>
      <w:suppressAutoHyphens w:val="0"/>
      <w:autoSpaceDN/>
      <w:bidi w:val="0"/>
      <w:spacing w:before="100" w:beforeAutospacing="1" w:after="100" w:afterAutospacing="1"/>
      <w:textAlignment w:val="auto"/>
    </w:pPr>
    <w:rPr>
      <w:rFonts w:eastAsia="Times New Roman"/>
      <w:lang w:eastAsia="en-US"/>
    </w:rPr>
  </w:style>
  <w:style w:type="character" w:customStyle="1" w:styleId="apple-converted-space">
    <w:name w:val="apple-converted-space"/>
    <w:basedOn w:val="DefaultParagraphFont"/>
    <w:rsid w:val="00DA1C3C"/>
  </w:style>
  <w:style w:type="character" w:styleId="Hyperlink">
    <w:name w:val="Hyperlink"/>
    <w:basedOn w:val="DefaultParagraphFont"/>
    <w:uiPriority w:val="99"/>
    <w:unhideWhenUsed/>
    <w:rsid w:val="00DA1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7388">
      <w:bodyDiv w:val="1"/>
      <w:marLeft w:val="0"/>
      <w:marRight w:val="0"/>
      <w:marTop w:val="0"/>
      <w:marBottom w:val="0"/>
      <w:divBdr>
        <w:top w:val="none" w:sz="0" w:space="0" w:color="auto"/>
        <w:left w:val="none" w:sz="0" w:space="0" w:color="auto"/>
        <w:bottom w:val="none" w:sz="0" w:space="0" w:color="auto"/>
        <w:right w:val="none" w:sz="0" w:space="0" w:color="auto"/>
      </w:divBdr>
      <w:divsChild>
        <w:div w:id="23667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3163">
      <w:bodyDiv w:val="1"/>
      <w:marLeft w:val="0"/>
      <w:marRight w:val="0"/>
      <w:marTop w:val="0"/>
      <w:marBottom w:val="0"/>
      <w:divBdr>
        <w:top w:val="none" w:sz="0" w:space="0" w:color="auto"/>
        <w:left w:val="none" w:sz="0" w:space="0" w:color="auto"/>
        <w:bottom w:val="none" w:sz="0" w:space="0" w:color="auto"/>
        <w:right w:val="none" w:sz="0" w:space="0" w:color="auto"/>
      </w:divBdr>
      <w:divsChild>
        <w:div w:id="58792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1667">
      <w:bodyDiv w:val="1"/>
      <w:marLeft w:val="0"/>
      <w:marRight w:val="0"/>
      <w:marTop w:val="0"/>
      <w:marBottom w:val="0"/>
      <w:divBdr>
        <w:top w:val="none" w:sz="0" w:space="0" w:color="auto"/>
        <w:left w:val="none" w:sz="0" w:space="0" w:color="auto"/>
        <w:bottom w:val="none" w:sz="0" w:space="0" w:color="auto"/>
        <w:right w:val="none" w:sz="0" w:space="0" w:color="auto"/>
      </w:divBdr>
      <w:divsChild>
        <w:div w:id="19054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167582">
              <w:marLeft w:val="0"/>
              <w:marRight w:val="0"/>
              <w:marTop w:val="0"/>
              <w:marBottom w:val="0"/>
              <w:divBdr>
                <w:top w:val="none" w:sz="0" w:space="0" w:color="auto"/>
                <w:left w:val="none" w:sz="0" w:space="0" w:color="auto"/>
                <w:bottom w:val="none" w:sz="0" w:space="0" w:color="auto"/>
                <w:right w:val="none" w:sz="0" w:space="0" w:color="auto"/>
              </w:divBdr>
              <w:divsChild>
                <w:div w:id="31248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96572">
                      <w:marLeft w:val="0"/>
                      <w:marRight w:val="0"/>
                      <w:marTop w:val="0"/>
                      <w:marBottom w:val="0"/>
                      <w:divBdr>
                        <w:top w:val="none" w:sz="0" w:space="0" w:color="auto"/>
                        <w:left w:val="none" w:sz="0" w:space="0" w:color="auto"/>
                        <w:bottom w:val="none" w:sz="0" w:space="0" w:color="auto"/>
                        <w:right w:val="none" w:sz="0" w:space="0" w:color="auto"/>
                      </w:divBdr>
                    </w:div>
                  </w:divsChild>
                </w:div>
                <w:div w:id="946887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84415">
                      <w:marLeft w:val="0"/>
                      <w:marRight w:val="0"/>
                      <w:marTop w:val="0"/>
                      <w:marBottom w:val="0"/>
                      <w:divBdr>
                        <w:top w:val="none" w:sz="0" w:space="0" w:color="auto"/>
                        <w:left w:val="none" w:sz="0" w:space="0" w:color="auto"/>
                        <w:bottom w:val="none" w:sz="0" w:space="0" w:color="auto"/>
                        <w:right w:val="none" w:sz="0" w:space="0" w:color="auto"/>
                      </w:divBdr>
                    </w:div>
                  </w:divsChild>
                </w:div>
                <w:div w:id="127297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0249">
      <w:bodyDiv w:val="1"/>
      <w:marLeft w:val="0"/>
      <w:marRight w:val="0"/>
      <w:marTop w:val="0"/>
      <w:marBottom w:val="0"/>
      <w:divBdr>
        <w:top w:val="none" w:sz="0" w:space="0" w:color="auto"/>
        <w:left w:val="none" w:sz="0" w:space="0" w:color="auto"/>
        <w:bottom w:val="none" w:sz="0" w:space="0" w:color="auto"/>
        <w:right w:val="none" w:sz="0" w:space="0" w:color="auto"/>
      </w:divBdr>
      <w:divsChild>
        <w:div w:id="142137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40387">
              <w:marLeft w:val="0"/>
              <w:marRight w:val="0"/>
              <w:marTop w:val="0"/>
              <w:marBottom w:val="0"/>
              <w:divBdr>
                <w:top w:val="none" w:sz="0" w:space="0" w:color="auto"/>
                <w:left w:val="none" w:sz="0" w:space="0" w:color="auto"/>
                <w:bottom w:val="none" w:sz="0" w:space="0" w:color="auto"/>
                <w:right w:val="none" w:sz="0" w:space="0" w:color="auto"/>
              </w:divBdr>
              <w:divsChild>
                <w:div w:id="143998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2066">
      <w:bodyDiv w:val="1"/>
      <w:marLeft w:val="0"/>
      <w:marRight w:val="0"/>
      <w:marTop w:val="0"/>
      <w:marBottom w:val="0"/>
      <w:divBdr>
        <w:top w:val="none" w:sz="0" w:space="0" w:color="auto"/>
        <w:left w:val="none" w:sz="0" w:space="0" w:color="auto"/>
        <w:bottom w:val="none" w:sz="0" w:space="0" w:color="auto"/>
        <w:right w:val="none" w:sz="0" w:space="0" w:color="auto"/>
      </w:divBdr>
      <w:divsChild>
        <w:div w:id="2046325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80271">
              <w:marLeft w:val="0"/>
              <w:marRight w:val="0"/>
              <w:marTop w:val="0"/>
              <w:marBottom w:val="0"/>
              <w:divBdr>
                <w:top w:val="none" w:sz="0" w:space="0" w:color="auto"/>
                <w:left w:val="none" w:sz="0" w:space="0" w:color="auto"/>
                <w:bottom w:val="none" w:sz="0" w:space="0" w:color="auto"/>
                <w:right w:val="none" w:sz="0" w:space="0" w:color="auto"/>
              </w:divBdr>
              <w:divsChild>
                <w:div w:id="824053751">
                  <w:marLeft w:val="0"/>
                  <w:marRight w:val="0"/>
                  <w:marTop w:val="0"/>
                  <w:marBottom w:val="0"/>
                  <w:divBdr>
                    <w:top w:val="none" w:sz="0" w:space="0" w:color="auto"/>
                    <w:left w:val="none" w:sz="0" w:space="0" w:color="auto"/>
                    <w:bottom w:val="none" w:sz="0" w:space="0" w:color="auto"/>
                    <w:right w:val="none" w:sz="0" w:space="0" w:color="auto"/>
                  </w:divBdr>
                </w:div>
                <w:div w:id="93137049">
                  <w:marLeft w:val="0"/>
                  <w:marRight w:val="0"/>
                  <w:marTop w:val="0"/>
                  <w:marBottom w:val="0"/>
                  <w:divBdr>
                    <w:top w:val="none" w:sz="0" w:space="0" w:color="auto"/>
                    <w:left w:val="none" w:sz="0" w:space="0" w:color="auto"/>
                    <w:bottom w:val="none" w:sz="0" w:space="0" w:color="auto"/>
                    <w:right w:val="none" w:sz="0" w:space="0" w:color="auto"/>
                  </w:divBdr>
                </w:div>
                <w:div w:id="21590236">
                  <w:marLeft w:val="0"/>
                  <w:marRight w:val="0"/>
                  <w:marTop w:val="0"/>
                  <w:marBottom w:val="0"/>
                  <w:divBdr>
                    <w:top w:val="none" w:sz="0" w:space="0" w:color="auto"/>
                    <w:left w:val="none" w:sz="0" w:space="0" w:color="auto"/>
                    <w:bottom w:val="none" w:sz="0" w:space="0" w:color="auto"/>
                    <w:right w:val="none" w:sz="0" w:space="0" w:color="auto"/>
                  </w:divBdr>
                </w:div>
                <w:div w:id="14778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4955">
      <w:bodyDiv w:val="1"/>
      <w:marLeft w:val="0"/>
      <w:marRight w:val="0"/>
      <w:marTop w:val="0"/>
      <w:marBottom w:val="0"/>
      <w:divBdr>
        <w:top w:val="none" w:sz="0" w:space="0" w:color="auto"/>
        <w:left w:val="none" w:sz="0" w:space="0" w:color="auto"/>
        <w:bottom w:val="none" w:sz="0" w:space="0" w:color="auto"/>
        <w:right w:val="none" w:sz="0" w:space="0" w:color="auto"/>
      </w:divBdr>
      <w:divsChild>
        <w:div w:id="1379815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4693">
      <w:bodyDiv w:val="1"/>
      <w:marLeft w:val="0"/>
      <w:marRight w:val="0"/>
      <w:marTop w:val="0"/>
      <w:marBottom w:val="0"/>
      <w:divBdr>
        <w:top w:val="none" w:sz="0" w:space="0" w:color="auto"/>
        <w:left w:val="none" w:sz="0" w:space="0" w:color="auto"/>
        <w:bottom w:val="none" w:sz="0" w:space="0" w:color="auto"/>
        <w:right w:val="none" w:sz="0" w:space="0" w:color="auto"/>
      </w:divBdr>
      <w:divsChild>
        <w:div w:id="105790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28940">
              <w:marLeft w:val="0"/>
              <w:marRight w:val="0"/>
              <w:marTop w:val="0"/>
              <w:marBottom w:val="0"/>
              <w:divBdr>
                <w:top w:val="none" w:sz="0" w:space="0" w:color="auto"/>
                <w:left w:val="none" w:sz="0" w:space="0" w:color="auto"/>
                <w:bottom w:val="none" w:sz="0" w:space="0" w:color="auto"/>
                <w:right w:val="none" w:sz="0" w:space="0" w:color="auto"/>
              </w:divBdr>
              <w:divsChild>
                <w:div w:id="183837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6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7808">
      <w:bodyDiv w:val="1"/>
      <w:marLeft w:val="0"/>
      <w:marRight w:val="0"/>
      <w:marTop w:val="0"/>
      <w:marBottom w:val="0"/>
      <w:divBdr>
        <w:top w:val="none" w:sz="0" w:space="0" w:color="auto"/>
        <w:left w:val="none" w:sz="0" w:space="0" w:color="auto"/>
        <w:bottom w:val="none" w:sz="0" w:space="0" w:color="auto"/>
        <w:right w:val="none" w:sz="0" w:space="0" w:color="auto"/>
      </w:divBdr>
      <w:divsChild>
        <w:div w:id="153531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3613">
      <w:bodyDiv w:val="1"/>
      <w:marLeft w:val="0"/>
      <w:marRight w:val="0"/>
      <w:marTop w:val="0"/>
      <w:marBottom w:val="0"/>
      <w:divBdr>
        <w:top w:val="none" w:sz="0" w:space="0" w:color="auto"/>
        <w:left w:val="none" w:sz="0" w:space="0" w:color="auto"/>
        <w:bottom w:val="none" w:sz="0" w:space="0" w:color="auto"/>
        <w:right w:val="none" w:sz="0" w:space="0" w:color="auto"/>
      </w:divBdr>
      <w:divsChild>
        <w:div w:id="550775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51551">
              <w:marLeft w:val="0"/>
              <w:marRight w:val="0"/>
              <w:marTop w:val="0"/>
              <w:marBottom w:val="0"/>
              <w:divBdr>
                <w:top w:val="none" w:sz="0" w:space="0" w:color="auto"/>
                <w:left w:val="none" w:sz="0" w:space="0" w:color="auto"/>
                <w:bottom w:val="none" w:sz="0" w:space="0" w:color="auto"/>
                <w:right w:val="none" w:sz="0" w:space="0" w:color="auto"/>
              </w:divBdr>
              <w:divsChild>
                <w:div w:id="540896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2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alel.secured.co.il/zope/home/he/1373175139/" TargetMode="External"/><Relationship Id="rId3" Type="http://schemas.openxmlformats.org/officeDocument/2006/relationships/settings" Target="settings.xml"/><Relationship Id="rId7" Type="http://schemas.openxmlformats.org/officeDocument/2006/relationships/hyperlink" Target="http://www.goodreads.com/author/show/38954.Shaun_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mdac\Desktop\&#1500;&#1493;&#1490;&#1493;\&#1500;&#1493;&#1490;&#1493;%20&#1508;&#1511;&#1493;&#1500;&#1496;&#1492;\logo%20faculty.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faculty.dotx</Template>
  <TotalTime>0</TotalTime>
  <Pages>2</Pages>
  <Words>437</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hemdac</dc:creator>
  <cp:lastModifiedBy>dori oryan</cp:lastModifiedBy>
  <cp:revision>2</cp:revision>
  <dcterms:created xsi:type="dcterms:W3CDTF">2018-07-26T09:01:00Z</dcterms:created>
  <dcterms:modified xsi:type="dcterms:W3CDTF">2018-07-26T09:01:00Z</dcterms:modified>
</cp:coreProperties>
</file>