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2B" w:rsidRPr="00602F3A" w:rsidRDefault="00433C2B" w:rsidP="00433C2B">
      <w:pPr>
        <w:rPr>
          <w:rFonts w:asciiTheme="minorBidi" w:hAnsiTheme="minorBidi" w:cstheme="minorBidi" w:hint="cs"/>
          <w:sz w:val="20"/>
          <w:szCs w:val="20"/>
        </w:rPr>
      </w:pPr>
      <w:bookmarkStart w:id="0" w:name="_GoBack"/>
      <w:bookmarkEnd w:id="0"/>
    </w:p>
    <w:p w:rsidR="00717757" w:rsidRPr="00717757" w:rsidRDefault="00717757" w:rsidP="00433C2B">
      <w:pPr>
        <w:jc w:val="both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b/>
          <w:bCs/>
          <w:sz w:val="20"/>
          <w:szCs w:val="20"/>
          <w:rtl/>
        </w:rPr>
        <w:t>שם המרצה: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 גלינה </w:t>
      </w:r>
      <w:proofErr w:type="spellStart"/>
      <w:r>
        <w:rPr>
          <w:rFonts w:asciiTheme="minorBidi" w:hAnsiTheme="minorBidi" w:cstheme="minorBidi" w:hint="cs"/>
          <w:sz w:val="20"/>
          <w:szCs w:val="20"/>
          <w:rtl/>
        </w:rPr>
        <w:t>ארבלי</w:t>
      </w:r>
      <w:proofErr w:type="spellEnd"/>
    </w:p>
    <w:p w:rsidR="00433C2B" w:rsidRPr="00602F3A" w:rsidRDefault="00433C2B" w:rsidP="00175A80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602F3A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מספר הקורס: </w:t>
      </w:r>
      <w:r w:rsidR="00175A80">
        <w:rPr>
          <w:rFonts w:asciiTheme="minorBidi" w:hAnsiTheme="minorBidi" w:cstheme="minorBidi" w:hint="cs"/>
          <w:sz w:val="20"/>
          <w:szCs w:val="20"/>
          <w:rtl/>
        </w:rPr>
        <w:t>35120-42</w:t>
      </w:r>
    </w:p>
    <w:p w:rsidR="00433C2B" w:rsidRPr="00602F3A" w:rsidRDefault="00433C2B" w:rsidP="00A80230">
      <w:pPr>
        <w:rPr>
          <w:rFonts w:asciiTheme="minorBidi" w:hAnsiTheme="minorBidi" w:cstheme="minorBidi"/>
          <w:b/>
          <w:bCs/>
          <w:sz w:val="20"/>
          <w:szCs w:val="20"/>
        </w:rPr>
      </w:pPr>
      <w:r w:rsidRPr="00602F3A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שם הקורס: </w:t>
      </w:r>
      <w:r w:rsidR="00A80230">
        <w:rPr>
          <w:rFonts w:asciiTheme="minorBidi" w:hAnsiTheme="minorBidi" w:cstheme="minorBidi" w:hint="cs"/>
          <w:sz w:val="20"/>
          <w:szCs w:val="20"/>
          <w:rtl/>
        </w:rPr>
        <w:t>עיצוב</w:t>
      </w:r>
      <w:r w:rsidR="00175A80" w:rsidRPr="00175A80">
        <w:rPr>
          <w:rFonts w:asciiTheme="minorBidi" w:hAnsiTheme="minorBidi" w:cstheme="minorBidi" w:hint="cs"/>
          <w:sz w:val="20"/>
          <w:szCs w:val="20"/>
          <w:rtl/>
        </w:rPr>
        <w:t xml:space="preserve"> צעצועים</w:t>
      </w:r>
    </w:p>
    <w:p w:rsidR="00433C2B" w:rsidRPr="00725EB5" w:rsidRDefault="00433C2B" w:rsidP="00725EB5">
      <w:pPr>
        <w:rPr>
          <w:rFonts w:asciiTheme="minorBidi" w:hAnsiTheme="minorBidi" w:cstheme="minorBidi"/>
          <w:sz w:val="20"/>
          <w:szCs w:val="20"/>
        </w:rPr>
      </w:pPr>
      <w:r w:rsidRPr="00602F3A">
        <w:rPr>
          <w:rFonts w:asciiTheme="minorBidi" w:hAnsiTheme="minorBidi" w:cstheme="minorBidi"/>
          <w:b/>
          <w:bCs/>
          <w:sz w:val="20"/>
          <w:szCs w:val="20"/>
          <w:rtl/>
        </w:rPr>
        <w:t>שם הקורס באנגלית:</w:t>
      </w:r>
      <w:r w:rsidR="000112AD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725EB5">
        <w:rPr>
          <w:rStyle w:val="hps"/>
          <w:rFonts w:asciiTheme="minorBidi" w:hAnsiTheme="minorBidi" w:cstheme="minorBidi"/>
          <w:sz w:val="20"/>
          <w:szCs w:val="20"/>
        </w:rPr>
        <w:t>Toy Design</w:t>
      </w:r>
    </w:p>
    <w:p w:rsidR="00433C2B" w:rsidRPr="0013609F" w:rsidRDefault="00433C2B" w:rsidP="007952E1">
      <w:pPr>
        <w:rPr>
          <w:rFonts w:asciiTheme="minorBidi" w:hAnsiTheme="minorBidi" w:cstheme="minorBidi"/>
          <w:sz w:val="20"/>
          <w:szCs w:val="20"/>
          <w:rtl/>
          <w:lang w:val="de-DE"/>
        </w:rPr>
      </w:pPr>
      <w:r w:rsidRPr="00602F3A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אופן הוראה: </w:t>
      </w:r>
      <w:r w:rsidR="007952E1">
        <w:rPr>
          <w:rFonts w:asciiTheme="minorBidi" w:hAnsiTheme="minorBidi" w:cstheme="minorBidi" w:hint="cs"/>
          <w:sz w:val="20"/>
          <w:szCs w:val="20"/>
          <w:rtl/>
          <w:lang w:val="de-DE"/>
        </w:rPr>
        <w:t xml:space="preserve">סטודיו </w:t>
      </w:r>
      <w:r w:rsidR="007952E1">
        <w:rPr>
          <w:rFonts w:asciiTheme="minorBidi" w:hAnsiTheme="minorBidi" w:cstheme="minorBidi"/>
          <w:sz w:val="20"/>
          <w:szCs w:val="20"/>
          <w:rtl/>
          <w:lang w:val="de-DE"/>
        </w:rPr>
        <w:t>–</w:t>
      </w:r>
      <w:r w:rsidR="007952E1">
        <w:rPr>
          <w:rFonts w:asciiTheme="minorBidi" w:hAnsiTheme="minorBidi" w:cstheme="minorBidi" w:hint="cs"/>
          <w:sz w:val="20"/>
          <w:szCs w:val="20"/>
          <w:rtl/>
          <w:lang w:val="de-DE"/>
        </w:rPr>
        <w:t xml:space="preserve"> שיעור ותרגיל</w:t>
      </w:r>
    </w:p>
    <w:p w:rsidR="00433C2B" w:rsidRPr="00602F3A" w:rsidRDefault="00433C2B" w:rsidP="007952E1">
      <w:pPr>
        <w:rPr>
          <w:rFonts w:asciiTheme="minorBidi" w:hAnsiTheme="minorBidi" w:cstheme="minorBidi"/>
          <w:sz w:val="20"/>
          <w:szCs w:val="20"/>
          <w:rtl/>
        </w:rPr>
      </w:pPr>
      <w:r w:rsidRPr="00602F3A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שעות שבועיות: </w:t>
      </w:r>
      <w:r w:rsidR="007952E1">
        <w:rPr>
          <w:rFonts w:asciiTheme="minorBidi" w:hAnsiTheme="minorBidi" w:cstheme="minorBidi" w:hint="cs"/>
          <w:sz w:val="20"/>
          <w:szCs w:val="20"/>
          <w:rtl/>
        </w:rPr>
        <w:t>4</w:t>
      </w:r>
      <w:r w:rsidR="0013609F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proofErr w:type="spellStart"/>
      <w:r w:rsidR="0013609F">
        <w:rPr>
          <w:rFonts w:asciiTheme="minorBidi" w:hAnsiTheme="minorBidi" w:cstheme="minorBidi" w:hint="cs"/>
          <w:sz w:val="20"/>
          <w:szCs w:val="20"/>
          <w:rtl/>
        </w:rPr>
        <w:t>ש"ש</w:t>
      </w:r>
      <w:proofErr w:type="spellEnd"/>
    </w:p>
    <w:p w:rsidR="00433C2B" w:rsidRPr="00602F3A" w:rsidRDefault="00433C2B" w:rsidP="007952E1">
      <w:pPr>
        <w:rPr>
          <w:rFonts w:asciiTheme="minorBidi" w:hAnsiTheme="minorBidi" w:cstheme="minorBidi"/>
          <w:sz w:val="20"/>
          <w:szCs w:val="20"/>
          <w:rtl/>
        </w:rPr>
      </w:pPr>
      <w:r w:rsidRPr="00602F3A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נקודות זכות: </w:t>
      </w:r>
      <w:r w:rsidR="007952E1">
        <w:rPr>
          <w:rFonts w:asciiTheme="minorBidi" w:hAnsiTheme="minorBidi" w:cstheme="minorBidi" w:hint="cs"/>
          <w:sz w:val="20"/>
          <w:szCs w:val="20"/>
          <w:rtl/>
        </w:rPr>
        <w:t>2</w:t>
      </w:r>
      <w:r w:rsidR="0013609F">
        <w:rPr>
          <w:rFonts w:asciiTheme="minorBidi" w:hAnsiTheme="minorBidi" w:cstheme="minorBidi" w:hint="cs"/>
          <w:sz w:val="20"/>
          <w:szCs w:val="20"/>
          <w:rtl/>
        </w:rPr>
        <w:t>.5 נ"ז</w:t>
      </w:r>
    </w:p>
    <w:p w:rsidR="00433C2B" w:rsidRPr="00602F3A" w:rsidRDefault="00433C2B" w:rsidP="00433C2B">
      <w:pPr>
        <w:rPr>
          <w:rFonts w:asciiTheme="minorBidi" w:hAnsiTheme="minorBidi" w:cstheme="minorBidi"/>
          <w:sz w:val="20"/>
          <w:szCs w:val="20"/>
        </w:rPr>
      </w:pPr>
      <w:r w:rsidRPr="00602F3A">
        <w:rPr>
          <w:rFonts w:asciiTheme="minorBidi" w:hAnsiTheme="minorBidi" w:cstheme="minorBidi"/>
          <w:b/>
          <w:bCs/>
          <w:sz w:val="20"/>
          <w:szCs w:val="20"/>
          <w:rtl/>
        </w:rPr>
        <w:t>דרישות קדם:</w:t>
      </w:r>
      <w:r w:rsidRPr="00602F3A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="00316272" w:rsidRPr="00602F3A">
        <w:rPr>
          <w:rFonts w:asciiTheme="minorBidi" w:hAnsiTheme="minorBidi" w:cstheme="minorBidi"/>
          <w:sz w:val="20"/>
          <w:szCs w:val="20"/>
          <w:rtl/>
        </w:rPr>
        <w:t>אין</w:t>
      </w:r>
    </w:p>
    <w:p w:rsidR="00433C2B" w:rsidRPr="00602F3A" w:rsidRDefault="00433C2B" w:rsidP="00433C2B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433C2B" w:rsidRDefault="000112AD" w:rsidP="000112AD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/>
          <w:b/>
          <w:bCs/>
          <w:sz w:val="20"/>
          <w:szCs w:val="20"/>
          <w:rtl/>
        </w:rPr>
        <w:t>מטרת הקורס:</w:t>
      </w:r>
    </w:p>
    <w:p w:rsidR="00F95DA7" w:rsidRPr="00F95DA7" w:rsidRDefault="00F95DA7" w:rsidP="00F95DA7">
      <w:pPr>
        <w:pStyle w:val="Style-1"/>
        <w:bidi/>
        <w:rPr>
          <w:rFonts w:asciiTheme="minorBidi" w:hAnsiTheme="minorBidi" w:cstheme="minorBidi"/>
          <w:color w:val="000000"/>
          <w:rtl/>
        </w:rPr>
      </w:pPr>
      <w:r w:rsidRPr="00F95DA7">
        <w:rPr>
          <w:rFonts w:asciiTheme="minorBidi" w:hAnsiTheme="minorBidi" w:cstheme="minorBidi"/>
          <w:color w:val="000000"/>
          <w:rtl/>
        </w:rPr>
        <w:t>קורס העוסק בעולם הצעצועים והמשחקים במאה ה-21.</w:t>
      </w:r>
      <w:r w:rsidR="00606D30">
        <w:rPr>
          <w:rFonts w:asciiTheme="minorBidi" w:hAnsiTheme="minorBidi" w:cstheme="minorBidi" w:hint="cs"/>
          <w:color w:val="000000"/>
          <w:rtl/>
        </w:rPr>
        <w:t xml:space="preserve"> </w:t>
      </w:r>
      <w:r w:rsidR="00606D30" w:rsidRPr="00F95DA7">
        <w:rPr>
          <w:rFonts w:asciiTheme="minorBidi" w:hAnsiTheme="minorBidi" w:cstheme="minorBidi"/>
          <w:color w:val="000000"/>
          <w:rtl/>
        </w:rPr>
        <w:t>דרך התרגילים בקורס נלמד את עולם הצעצועים</w:t>
      </w:r>
      <w:r w:rsidR="00606D30">
        <w:rPr>
          <w:rFonts w:asciiTheme="minorBidi" w:hAnsiTheme="minorBidi" w:cstheme="minorBidi" w:hint="cs"/>
          <w:color w:val="000000"/>
          <w:rtl/>
        </w:rPr>
        <w:t>.</w:t>
      </w:r>
    </w:p>
    <w:p w:rsidR="00F95DA7" w:rsidRPr="00F95DA7" w:rsidRDefault="00606D30" w:rsidP="00606D30">
      <w:pPr>
        <w:pStyle w:val="Style-1"/>
        <w:bidi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/>
          <w:color w:val="000000"/>
          <w:rtl/>
        </w:rPr>
        <w:t>מי משחק כיום בצעצועים?</w:t>
      </w:r>
      <w:r>
        <w:rPr>
          <w:rFonts w:asciiTheme="minorBidi" w:hAnsiTheme="minorBidi" w:cstheme="minorBidi" w:hint="cs"/>
          <w:color w:val="000000"/>
          <w:rtl/>
        </w:rPr>
        <w:t xml:space="preserve"> קוים לדמותם? אילו צעצועים ומשחקים הם מעדיפים ולמה?</w:t>
      </w:r>
    </w:p>
    <w:p w:rsidR="00F95DA7" w:rsidRPr="00F95DA7" w:rsidRDefault="00F95DA7" w:rsidP="00606D30">
      <w:pPr>
        <w:pStyle w:val="Style-1"/>
        <w:bidi/>
        <w:rPr>
          <w:rFonts w:asciiTheme="minorBidi" w:hAnsiTheme="minorBidi" w:cstheme="minorBidi"/>
          <w:color w:val="000000"/>
          <w:rtl/>
        </w:rPr>
      </w:pPr>
      <w:r w:rsidRPr="00F95DA7">
        <w:rPr>
          <w:rFonts w:asciiTheme="minorBidi" w:hAnsiTheme="minorBidi" w:cstheme="minorBidi"/>
          <w:color w:val="000000"/>
          <w:rtl/>
        </w:rPr>
        <w:t>במהלך הקורס נבחן נקודתית את ההיסטוריה של פיתוח הצעצועים. נכיר את עולם החוקים והקודים של תהליך פיתוח צעצועים ונבחן מגמות חדשות וישנות בפיתוח צעצועים</w:t>
      </w:r>
      <w:r w:rsidR="00606D30">
        <w:rPr>
          <w:rFonts w:asciiTheme="minorBidi" w:hAnsiTheme="minorBidi" w:cstheme="minorBidi"/>
          <w:color w:val="000000"/>
          <w:rtl/>
        </w:rPr>
        <w:t>.</w:t>
      </w:r>
      <w:r w:rsidR="00606D30">
        <w:rPr>
          <w:rFonts w:asciiTheme="minorBidi" w:hAnsiTheme="minorBidi" w:cstheme="minorBidi" w:hint="cs"/>
          <w:color w:val="000000"/>
          <w:rtl/>
        </w:rPr>
        <w:t xml:space="preserve"> </w:t>
      </w:r>
      <w:r w:rsidRPr="00F95DA7">
        <w:rPr>
          <w:rFonts w:asciiTheme="minorBidi" w:hAnsiTheme="minorBidi" w:cstheme="minorBidi"/>
          <w:color w:val="000000"/>
          <w:rtl/>
        </w:rPr>
        <w:t>האם כיום צעצועים הם לילדים בלבד?</w:t>
      </w:r>
    </w:p>
    <w:p w:rsidR="00F95DA7" w:rsidRDefault="00F95DA7" w:rsidP="000112AD">
      <w:pPr>
        <w:rPr>
          <w:rFonts w:asciiTheme="minorBidi" w:hAnsiTheme="minorBidi" w:cstheme="minorBidi"/>
          <w:sz w:val="20"/>
          <w:szCs w:val="20"/>
          <w:rtl/>
        </w:rPr>
      </w:pPr>
    </w:p>
    <w:p w:rsidR="00725EB5" w:rsidRDefault="00122474" w:rsidP="00725EB5">
      <w:pPr>
        <w:bidi w:val="0"/>
        <w:rPr>
          <w:rFonts w:asciiTheme="minorBidi" w:hAnsiTheme="minorBidi" w:cstheme="minorBidi"/>
          <w:sz w:val="20"/>
          <w:szCs w:val="20"/>
          <w:lang w:val="en"/>
        </w:rPr>
      </w:pPr>
      <w:r w:rsidRPr="00606D30">
        <w:rPr>
          <w:rStyle w:val="hps"/>
          <w:rFonts w:asciiTheme="minorBidi" w:hAnsiTheme="minorBidi" w:cstheme="minorBidi"/>
          <w:sz w:val="20"/>
          <w:szCs w:val="20"/>
        </w:rPr>
        <w:t xml:space="preserve">The </w:t>
      </w:r>
      <w:r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c</w:t>
      </w:r>
      <w:r w:rsidR="0093417A"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ourse</w:t>
      </w:r>
      <w:r w:rsidR="0093417A"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="00725EB5">
        <w:rPr>
          <w:rStyle w:val="hps"/>
          <w:rFonts w:asciiTheme="minorBidi" w:hAnsiTheme="minorBidi" w:cstheme="minorBidi"/>
          <w:sz w:val="20"/>
          <w:szCs w:val="20"/>
          <w:lang w:val="en"/>
        </w:rPr>
        <w:t>deals</w:t>
      </w:r>
      <w:r w:rsidR="0093417A"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="00606D30"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with the role of</w:t>
      </w:r>
      <w:r w:rsidR="0093417A"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="0093417A"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toys and games</w:t>
      </w:r>
      <w:r w:rsidR="0093417A"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="0093417A"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in the 21st century</w:t>
      </w:r>
      <w:r w:rsidR="0093417A"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>.</w:t>
      </w:r>
      <w:r w:rsidR="00606D30" w:rsidRPr="00606D30">
        <w:rPr>
          <w:rFonts w:asciiTheme="minorBidi" w:hAnsiTheme="minorBidi" w:cstheme="minorBidi"/>
          <w:sz w:val="20"/>
          <w:szCs w:val="20"/>
          <w:lang w:val="en"/>
        </w:rPr>
        <w:t xml:space="preserve"> Through the</w:t>
      </w:r>
      <w:r w:rsidR="00725EB5">
        <w:rPr>
          <w:rFonts w:asciiTheme="minorBidi" w:hAnsiTheme="minorBidi" w:cstheme="minorBidi"/>
          <w:sz w:val="20"/>
          <w:szCs w:val="20"/>
          <w:lang w:val="en"/>
        </w:rPr>
        <w:t xml:space="preserve"> projects in the course the students are acquainted with</w:t>
      </w:r>
      <w:r w:rsidR="00606D30" w:rsidRPr="00606D30">
        <w:rPr>
          <w:rFonts w:asciiTheme="minorBidi" w:hAnsiTheme="minorBidi" w:cstheme="minorBidi"/>
          <w:sz w:val="20"/>
          <w:szCs w:val="20"/>
          <w:lang w:val="en"/>
        </w:rPr>
        <w:t xml:space="preserve"> the world of toys and games.</w:t>
      </w:r>
      <w:r w:rsidR="0093417A" w:rsidRPr="00606D30">
        <w:rPr>
          <w:rFonts w:asciiTheme="minorBidi" w:hAnsiTheme="minorBidi" w:cstheme="minorBidi"/>
          <w:sz w:val="20"/>
          <w:szCs w:val="20"/>
          <w:lang w:val="en"/>
        </w:rPr>
        <w:br/>
      </w:r>
      <w:r w:rsidR="0093417A"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Who is</w:t>
      </w:r>
      <w:r w:rsidR="0093417A"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="0093417A"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currently</w:t>
      </w:r>
      <w:r w:rsidR="0093417A"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="0093417A"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playing</w:t>
      </w:r>
      <w:r w:rsidR="0093417A"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="0093417A"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with toys</w:t>
      </w:r>
      <w:r w:rsidR="0093417A"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? </w:t>
      </w:r>
      <w:r w:rsidR="00606D30" w:rsidRPr="00606D30">
        <w:rPr>
          <w:rFonts w:asciiTheme="minorBidi" w:hAnsiTheme="minorBidi" w:cstheme="minorBidi"/>
          <w:sz w:val="20"/>
          <w:szCs w:val="20"/>
        </w:rPr>
        <w:t>What are their main characteristics? What kind of toys they prefer</w:t>
      </w:r>
      <w:r w:rsidR="00606D30" w:rsidRPr="00606D30">
        <w:rPr>
          <w:rFonts w:asciiTheme="minorBidi" w:hAnsiTheme="minorBidi" w:cstheme="minorBidi"/>
          <w:sz w:val="20"/>
          <w:szCs w:val="20"/>
          <w:lang w:val="en"/>
        </w:rPr>
        <w:t xml:space="preserve"> and why?</w:t>
      </w:r>
      <w:r w:rsidR="00606D30">
        <w:rPr>
          <w:rFonts w:asciiTheme="minorBidi" w:hAnsiTheme="minorBidi" w:cstheme="minorBidi"/>
          <w:sz w:val="20"/>
          <w:szCs w:val="20"/>
          <w:lang w:val="en"/>
        </w:rPr>
        <w:t xml:space="preserve"> </w:t>
      </w:r>
    </w:p>
    <w:p w:rsidR="0093417A" w:rsidRPr="00606D30" w:rsidRDefault="0093417A" w:rsidP="00725EB5">
      <w:pPr>
        <w:bidi w:val="0"/>
        <w:rPr>
          <w:rFonts w:asciiTheme="minorBidi" w:hAnsiTheme="minorBidi" w:cstheme="minorBidi"/>
          <w:sz w:val="20"/>
          <w:szCs w:val="20"/>
        </w:rPr>
      </w:pPr>
      <w:r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During the course</w:t>
      </w:r>
      <w:r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we</w:t>
      </w:r>
      <w:r w:rsidR="00725EB5">
        <w:rPr>
          <w:rStyle w:val="hps"/>
          <w:rFonts w:asciiTheme="minorBidi" w:hAnsiTheme="minorBidi" w:cstheme="minorBidi"/>
          <w:sz w:val="20"/>
          <w:szCs w:val="20"/>
          <w:lang w:val="en"/>
        </w:rPr>
        <w:t xml:space="preserve"> the students learn the </w:t>
      </w:r>
      <w:r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history</w:t>
      </w:r>
      <w:r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of</w:t>
      </w:r>
      <w:r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toys</w:t>
      </w:r>
      <w:r w:rsidR="00606D30"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 xml:space="preserve"> and how they developed</w:t>
      </w:r>
      <w:r w:rsidR="00725EB5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and</w:t>
      </w:r>
      <w:r w:rsidR="00606D30"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 xml:space="preserve"> </w:t>
      </w:r>
      <w:r w:rsidR="00725EB5">
        <w:rPr>
          <w:rStyle w:val="hps"/>
          <w:rFonts w:asciiTheme="minorBidi" w:hAnsiTheme="minorBidi" w:cstheme="minorBidi"/>
          <w:sz w:val="20"/>
          <w:szCs w:val="20"/>
          <w:lang w:val="en"/>
        </w:rPr>
        <w:t xml:space="preserve">learn </w:t>
      </w:r>
      <w:r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the world of</w:t>
      </w:r>
      <w:r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laws and</w:t>
      </w:r>
      <w:r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="00606D30"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codes of that</w:t>
      </w:r>
      <w:r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process</w:t>
      </w:r>
      <w:r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="00606D30"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 xml:space="preserve">of development </w:t>
      </w:r>
      <w:r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and examine</w:t>
      </w:r>
      <w:r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toys</w:t>
      </w:r>
      <w:r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old and new</w:t>
      </w:r>
      <w:r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trends</w:t>
      </w:r>
      <w:r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developing</w:t>
      </w:r>
      <w:r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="00606D30"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toys</w:t>
      </w:r>
      <w:r w:rsidR="00606D30"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. </w:t>
      </w:r>
      <w:r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Is</w:t>
      </w:r>
      <w:r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="00606D30"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today</w:t>
      </w:r>
      <w:r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toys</w:t>
      </w:r>
      <w:r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are for kids</w:t>
      </w:r>
      <w:r w:rsidRPr="00606D30">
        <w:rPr>
          <w:rStyle w:val="longtext"/>
          <w:rFonts w:asciiTheme="minorBidi" w:hAnsiTheme="minorBidi" w:cstheme="minorBidi"/>
          <w:sz w:val="20"/>
          <w:szCs w:val="20"/>
          <w:lang w:val="en"/>
        </w:rPr>
        <w:t xml:space="preserve"> </w:t>
      </w:r>
      <w:r w:rsidRPr="00606D30">
        <w:rPr>
          <w:rStyle w:val="hps"/>
          <w:rFonts w:asciiTheme="minorBidi" w:hAnsiTheme="minorBidi" w:cstheme="minorBidi"/>
          <w:sz w:val="20"/>
          <w:szCs w:val="20"/>
          <w:lang w:val="en"/>
        </w:rPr>
        <w:t>only?</w:t>
      </w:r>
    </w:p>
    <w:p w:rsidR="00433C2B" w:rsidRPr="00F95DA7" w:rsidRDefault="0013609F" w:rsidP="00F95DA7">
      <w:pPr>
        <w:bidi w:val="0"/>
        <w:rPr>
          <w:rFonts w:asciiTheme="minorBidi" w:hAnsiTheme="minorBidi" w:cstheme="minorBidi"/>
          <w:sz w:val="20"/>
          <w:szCs w:val="20"/>
          <w:rtl/>
          <w:lang w:val="en"/>
        </w:rPr>
      </w:pPr>
      <w:r w:rsidRPr="0013609F">
        <w:rPr>
          <w:rFonts w:ascii="Arial" w:hAnsi="Arial" w:cs="Arial"/>
          <w:sz w:val="20"/>
          <w:szCs w:val="20"/>
          <w:rtl/>
        </w:rPr>
        <w:t xml:space="preserve">     </w:t>
      </w:r>
      <w:r w:rsidRPr="0013609F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                                                </w:t>
      </w:r>
    </w:p>
    <w:p w:rsidR="00433C2B" w:rsidRDefault="00433C2B" w:rsidP="00F95DA7">
      <w:pPr>
        <w:rPr>
          <w:rFonts w:asciiTheme="minorBidi" w:hAnsiTheme="minorBidi" w:cstheme="minorBidi"/>
          <w:sz w:val="20"/>
          <w:szCs w:val="20"/>
          <w:rtl/>
        </w:rPr>
      </w:pPr>
      <w:r w:rsidRPr="00602F3A">
        <w:rPr>
          <w:rFonts w:asciiTheme="minorBidi" w:hAnsiTheme="minorBidi" w:cstheme="minorBidi"/>
          <w:b/>
          <w:bCs/>
          <w:sz w:val="20"/>
          <w:szCs w:val="20"/>
          <w:rtl/>
        </w:rPr>
        <w:t>תכנים:</w:t>
      </w:r>
    </w:p>
    <w:p w:rsidR="00F95DA7" w:rsidRPr="00F95DA7" w:rsidRDefault="00B53FD2" w:rsidP="00F95DA7">
      <w:pPr>
        <w:pStyle w:val="Style-1"/>
        <w:tabs>
          <w:tab w:val="left" w:pos="4478"/>
        </w:tabs>
        <w:bidi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 w:hint="cs"/>
          <w:color w:val="000000"/>
          <w:rtl/>
        </w:rPr>
        <w:t xml:space="preserve">במסגרת הקורס </w:t>
      </w:r>
      <w:r w:rsidR="006C52B6">
        <w:rPr>
          <w:rFonts w:asciiTheme="minorBidi" w:hAnsiTheme="minorBidi" w:cstheme="minorBidi"/>
          <w:color w:val="000000"/>
          <w:rtl/>
        </w:rPr>
        <w:t xml:space="preserve">נלמד וניישם תהליכי פיתוח מוצר </w:t>
      </w:r>
      <w:r w:rsidR="006C52B6">
        <w:rPr>
          <w:rFonts w:asciiTheme="minorBidi" w:hAnsiTheme="minorBidi" w:cstheme="minorBidi" w:hint="cs"/>
          <w:color w:val="000000"/>
          <w:rtl/>
        </w:rPr>
        <w:t xml:space="preserve">על-ידי </w:t>
      </w:r>
      <w:r w:rsidR="000538FC">
        <w:rPr>
          <w:rFonts w:asciiTheme="minorBidi" w:hAnsiTheme="minorBidi" w:cstheme="minorBidi" w:hint="cs"/>
          <w:color w:val="000000"/>
          <w:rtl/>
        </w:rPr>
        <w:t>הכרת שיטות ל</w:t>
      </w:r>
      <w:r w:rsidR="00F95DA7" w:rsidRPr="00F95DA7">
        <w:rPr>
          <w:rFonts w:asciiTheme="minorBidi" w:hAnsiTheme="minorBidi" w:cstheme="minorBidi"/>
          <w:color w:val="000000"/>
          <w:rtl/>
        </w:rPr>
        <w:t xml:space="preserve">העלאת רעיונות, סקיצות בדו </w:t>
      </w:r>
      <w:proofErr w:type="spellStart"/>
      <w:r w:rsidR="00F95DA7" w:rsidRPr="00F95DA7">
        <w:rPr>
          <w:rFonts w:asciiTheme="minorBidi" w:hAnsiTheme="minorBidi" w:cstheme="minorBidi"/>
          <w:color w:val="000000"/>
          <w:rtl/>
        </w:rPr>
        <w:t>מימד</w:t>
      </w:r>
      <w:proofErr w:type="spellEnd"/>
      <w:r w:rsidR="00F95DA7" w:rsidRPr="00F95DA7">
        <w:rPr>
          <w:rFonts w:asciiTheme="minorBidi" w:hAnsiTheme="minorBidi" w:cstheme="minorBidi"/>
          <w:color w:val="000000"/>
          <w:rtl/>
        </w:rPr>
        <w:t xml:space="preserve"> ותלת </w:t>
      </w:r>
      <w:proofErr w:type="spellStart"/>
      <w:r w:rsidR="00F95DA7" w:rsidRPr="00F95DA7">
        <w:rPr>
          <w:rFonts w:asciiTheme="minorBidi" w:hAnsiTheme="minorBidi" w:cstheme="minorBidi"/>
          <w:color w:val="000000"/>
          <w:rtl/>
        </w:rPr>
        <w:t>מימד</w:t>
      </w:r>
      <w:proofErr w:type="spellEnd"/>
      <w:r w:rsidR="00F95DA7" w:rsidRPr="00F95DA7">
        <w:rPr>
          <w:rFonts w:asciiTheme="minorBidi" w:hAnsiTheme="minorBidi" w:cstheme="minorBidi"/>
          <w:color w:val="000000"/>
          <w:rtl/>
        </w:rPr>
        <w:t xml:space="preserve">, עבודה מול המשתמש העתידי של הצעצוע וקבלת </w:t>
      </w:r>
      <w:proofErr w:type="spellStart"/>
      <w:r w:rsidR="00F95DA7" w:rsidRPr="00F95DA7">
        <w:rPr>
          <w:rFonts w:asciiTheme="minorBidi" w:hAnsiTheme="minorBidi" w:cstheme="minorBidi"/>
          <w:color w:val="000000"/>
          <w:rtl/>
        </w:rPr>
        <w:t>פיד</w:t>
      </w:r>
      <w:proofErr w:type="spellEnd"/>
      <w:r w:rsidR="00F95DA7" w:rsidRPr="00F95DA7">
        <w:rPr>
          <w:rFonts w:asciiTheme="minorBidi" w:hAnsiTheme="minorBidi" w:cstheme="minorBidi"/>
          <w:color w:val="000000"/>
          <w:rtl/>
        </w:rPr>
        <w:t xml:space="preserve"> </w:t>
      </w:r>
      <w:proofErr w:type="spellStart"/>
      <w:r w:rsidR="00F95DA7" w:rsidRPr="00F95DA7">
        <w:rPr>
          <w:rFonts w:asciiTheme="minorBidi" w:hAnsiTheme="minorBidi" w:cstheme="minorBidi"/>
          <w:color w:val="000000"/>
          <w:rtl/>
        </w:rPr>
        <w:t>בק</w:t>
      </w:r>
      <w:proofErr w:type="spellEnd"/>
      <w:r w:rsidR="00F95DA7" w:rsidRPr="00F95DA7">
        <w:rPr>
          <w:rFonts w:asciiTheme="minorBidi" w:hAnsiTheme="minorBidi" w:cstheme="minorBidi"/>
          <w:color w:val="000000"/>
          <w:rtl/>
        </w:rPr>
        <w:t xml:space="preserve"> ממנו, עד למודל סופי ברמת גימור גבוהה.</w:t>
      </w:r>
    </w:p>
    <w:p w:rsidR="00F95DA7" w:rsidRPr="00F95DA7" w:rsidRDefault="00B53FD2" w:rsidP="00F95DA7">
      <w:pPr>
        <w:pStyle w:val="Style-1"/>
        <w:tabs>
          <w:tab w:val="left" w:pos="4478"/>
        </w:tabs>
        <w:bidi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 xml:space="preserve">* </w:t>
      </w:r>
      <w:r w:rsidR="00F95DA7" w:rsidRPr="00F95DA7">
        <w:rPr>
          <w:rFonts w:asciiTheme="minorBidi" w:hAnsiTheme="minorBidi" w:cstheme="minorBidi"/>
          <w:color w:val="000000"/>
          <w:rtl/>
        </w:rPr>
        <w:t xml:space="preserve">נדרשת יכולת עבודה בתלת </w:t>
      </w:r>
      <w:proofErr w:type="spellStart"/>
      <w:r w:rsidR="00F95DA7" w:rsidRPr="00F95DA7">
        <w:rPr>
          <w:rFonts w:asciiTheme="minorBidi" w:hAnsiTheme="minorBidi" w:cstheme="minorBidi"/>
          <w:color w:val="000000"/>
          <w:rtl/>
        </w:rPr>
        <w:t>מימד</w:t>
      </w:r>
      <w:proofErr w:type="spellEnd"/>
      <w:r w:rsidR="00F95DA7" w:rsidRPr="00F95DA7">
        <w:rPr>
          <w:rFonts w:asciiTheme="minorBidi" w:hAnsiTheme="minorBidi" w:cstheme="minorBidi"/>
          <w:color w:val="000000"/>
          <w:rtl/>
        </w:rPr>
        <w:t xml:space="preserve"> משלב הסקיצה ועד למודל הסופי. </w:t>
      </w:r>
    </w:p>
    <w:p w:rsidR="00713B54" w:rsidRPr="00602F3A" w:rsidRDefault="00713B54" w:rsidP="00F95DA7">
      <w:pPr>
        <w:rPr>
          <w:rFonts w:asciiTheme="minorBidi" w:hAnsiTheme="minorBidi" w:cstheme="minorBidi"/>
          <w:sz w:val="20"/>
          <w:szCs w:val="20"/>
        </w:rPr>
      </w:pPr>
    </w:p>
    <w:p w:rsidR="00433C2B" w:rsidRPr="00602F3A" w:rsidRDefault="00990C24" w:rsidP="00F95DA7">
      <w:pPr>
        <w:rPr>
          <w:rFonts w:asciiTheme="minorBidi" w:hAnsiTheme="minorBidi" w:cstheme="minorBidi"/>
          <w:sz w:val="20"/>
          <w:szCs w:val="20"/>
          <w:rtl/>
        </w:rPr>
      </w:pPr>
      <w:r w:rsidRPr="00602F3A">
        <w:rPr>
          <w:rFonts w:asciiTheme="minorBidi" w:hAnsiTheme="minorBidi" w:cstheme="minorBidi"/>
          <w:sz w:val="20"/>
          <w:szCs w:val="20"/>
          <w:rtl/>
        </w:rPr>
        <w:t>מטלות:</w:t>
      </w:r>
    </w:p>
    <w:p w:rsidR="00F95DA7" w:rsidRPr="00F95DA7" w:rsidRDefault="00F54F74" w:rsidP="00F95DA7">
      <w:pPr>
        <w:pStyle w:val="Style-1"/>
        <w:bidi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/>
          <w:color w:val="000000"/>
          <w:rtl/>
        </w:rPr>
        <w:t>הקורס מורכב משני תרגילים, שבסו</w:t>
      </w:r>
      <w:r>
        <w:rPr>
          <w:rFonts w:asciiTheme="minorBidi" w:hAnsiTheme="minorBidi" w:cstheme="minorBidi" w:hint="cs"/>
          <w:color w:val="000000"/>
          <w:rtl/>
        </w:rPr>
        <w:t>ף כל אחד מהם</w:t>
      </w:r>
      <w:r>
        <w:rPr>
          <w:rFonts w:asciiTheme="minorBidi" w:hAnsiTheme="minorBidi" w:cstheme="minorBidi"/>
          <w:color w:val="000000"/>
          <w:rtl/>
        </w:rPr>
        <w:t xml:space="preserve"> יוצג מודל עובד של הרעיון ש</w:t>
      </w:r>
      <w:r w:rsidR="00F95DA7" w:rsidRPr="00F95DA7">
        <w:rPr>
          <w:rFonts w:asciiTheme="minorBidi" w:hAnsiTheme="minorBidi" w:cstheme="minorBidi"/>
          <w:color w:val="000000"/>
          <w:rtl/>
        </w:rPr>
        <w:t xml:space="preserve">עליו </w:t>
      </w:r>
      <w:r>
        <w:rPr>
          <w:rFonts w:asciiTheme="minorBidi" w:hAnsiTheme="minorBidi" w:cstheme="minorBidi" w:hint="cs"/>
          <w:color w:val="000000"/>
          <w:rtl/>
        </w:rPr>
        <w:t xml:space="preserve">עבד </w:t>
      </w:r>
      <w:r w:rsidR="00F95DA7" w:rsidRPr="00F95DA7">
        <w:rPr>
          <w:rFonts w:asciiTheme="minorBidi" w:hAnsiTheme="minorBidi" w:cstheme="minorBidi"/>
          <w:color w:val="000000"/>
          <w:rtl/>
        </w:rPr>
        <w:t>הסטודנט.</w:t>
      </w:r>
    </w:p>
    <w:p w:rsidR="00990C24" w:rsidRPr="00602F3A" w:rsidRDefault="00990C24" w:rsidP="00F95DA7">
      <w:pPr>
        <w:rPr>
          <w:rFonts w:asciiTheme="minorBidi" w:hAnsiTheme="minorBidi" w:cstheme="minorBidi"/>
          <w:sz w:val="20"/>
          <w:szCs w:val="20"/>
        </w:rPr>
      </w:pPr>
    </w:p>
    <w:p w:rsidR="002E361F" w:rsidRDefault="00433C2B" w:rsidP="00F95DA7">
      <w:pPr>
        <w:rPr>
          <w:rFonts w:asciiTheme="minorBidi" w:hAnsiTheme="minorBidi" w:cstheme="minorBidi"/>
          <w:sz w:val="20"/>
          <w:szCs w:val="20"/>
          <w:rtl/>
        </w:rPr>
      </w:pPr>
      <w:r w:rsidRPr="00D54250">
        <w:rPr>
          <w:rFonts w:asciiTheme="minorBidi" w:hAnsiTheme="minorBidi" w:cstheme="minorBidi"/>
          <w:b/>
          <w:bCs/>
          <w:sz w:val="20"/>
          <w:szCs w:val="20"/>
          <w:rtl/>
        </w:rPr>
        <w:t>פירוט מפגשים</w:t>
      </w:r>
      <w:r w:rsidR="00D54250">
        <w:rPr>
          <w:rFonts w:asciiTheme="minorBidi" w:hAnsiTheme="minorBidi" w:cstheme="minorBidi" w:hint="cs"/>
          <w:sz w:val="20"/>
          <w:szCs w:val="20"/>
          <w:rtl/>
        </w:rPr>
        <w:t>:</w:t>
      </w:r>
    </w:p>
    <w:p w:rsidR="00D54250" w:rsidRPr="00D54250" w:rsidRDefault="00D54250" w:rsidP="00F95DA7">
      <w:pPr>
        <w:rPr>
          <w:rFonts w:asciiTheme="minorBidi" w:hAnsiTheme="minorBidi" w:cstheme="minorBidi"/>
          <w:sz w:val="20"/>
          <w:szCs w:val="20"/>
        </w:rPr>
      </w:pPr>
    </w:p>
    <w:p w:rsidR="00433C2B" w:rsidRPr="00D54250" w:rsidRDefault="00F95DA7" w:rsidP="00F95DA7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/>
          <w:sz w:val="20"/>
          <w:szCs w:val="20"/>
          <w:rtl/>
        </w:rPr>
        <w:t>מפגש 1</w:t>
      </w:r>
      <w:r w:rsidR="00122474">
        <w:rPr>
          <w:rFonts w:asciiTheme="minorBidi" w:hAnsiTheme="minorBidi" w:cstheme="minorBidi" w:hint="cs"/>
          <w:sz w:val="20"/>
          <w:szCs w:val="20"/>
          <w:rtl/>
        </w:rPr>
        <w:t xml:space="preserve">  </w:t>
      </w:r>
      <w:r w:rsidR="00606D30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122474">
        <w:rPr>
          <w:rFonts w:asciiTheme="minorBidi" w:hAnsiTheme="minorBidi" w:cstheme="minorBidi" w:hint="cs"/>
          <w:sz w:val="20"/>
          <w:szCs w:val="20"/>
          <w:rtl/>
        </w:rPr>
        <w:t>הרצאת מבוא; תרגיל קצר בכיתה; הצגת תרגיל ראשון - לשיעור הבא על הסטודנטים ללמוד את הנושא של התרגיל</w:t>
      </w:r>
      <w:r w:rsidR="007D60C7">
        <w:rPr>
          <w:rFonts w:asciiTheme="minorBidi" w:hAnsiTheme="minorBidi" w:cstheme="minorBidi" w:hint="cs"/>
          <w:sz w:val="20"/>
          <w:szCs w:val="20"/>
          <w:rtl/>
        </w:rPr>
        <w:t xml:space="preserve">; הרצאת </w:t>
      </w:r>
      <w:r w:rsidR="00EB1457">
        <w:rPr>
          <w:rFonts w:asciiTheme="minorBidi" w:hAnsiTheme="minorBidi" w:cstheme="minorBidi" w:hint="cs"/>
          <w:sz w:val="20"/>
          <w:szCs w:val="20"/>
          <w:rtl/>
          <w:lang w:val="de-DE"/>
        </w:rPr>
        <w:t>פתיחה בנושא התרגיל.</w:t>
      </w:r>
    </w:p>
    <w:p w:rsidR="00433C2B" w:rsidRPr="005779FA" w:rsidRDefault="00433C2B" w:rsidP="005779FA">
      <w:pPr>
        <w:rPr>
          <w:rFonts w:asciiTheme="minorBidi" w:hAnsiTheme="minorBidi" w:cstheme="minorBidi"/>
          <w:sz w:val="20"/>
          <w:szCs w:val="20"/>
          <w:rtl/>
          <w:lang w:val="es-ES"/>
        </w:rPr>
      </w:pPr>
      <w:r w:rsidRPr="00D54250">
        <w:rPr>
          <w:rFonts w:asciiTheme="minorBidi" w:hAnsiTheme="minorBidi" w:cstheme="minorBidi"/>
          <w:sz w:val="20"/>
          <w:szCs w:val="20"/>
          <w:rtl/>
        </w:rPr>
        <w:t>מפגש 2</w:t>
      </w:r>
      <w:r w:rsidR="00E2389C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122474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EB1457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122474">
        <w:rPr>
          <w:rFonts w:asciiTheme="minorBidi" w:hAnsiTheme="minorBidi" w:cstheme="minorBidi" w:hint="cs"/>
          <w:sz w:val="20"/>
          <w:szCs w:val="20"/>
          <w:rtl/>
          <w:lang w:val="de-DE"/>
        </w:rPr>
        <w:t>הצגת קונספטים ראשונים ובחירה של אחד מתוכם</w:t>
      </w:r>
    </w:p>
    <w:p w:rsidR="00D54250" w:rsidRPr="007D60C7" w:rsidRDefault="00D54250" w:rsidP="007D60C7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מפגש 3</w:t>
      </w:r>
      <w:r w:rsidR="0093417A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122474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606D30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122474">
        <w:rPr>
          <w:rFonts w:asciiTheme="minorBidi" w:hAnsiTheme="minorBidi" w:cstheme="minorBidi" w:hint="cs"/>
          <w:sz w:val="20"/>
          <w:szCs w:val="20"/>
          <w:rtl/>
        </w:rPr>
        <w:t>פיתוח בסקיצות דו-ממד ותלת ממד</w:t>
      </w:r>
    </w:p>
    <w:p w:rsidR="00D54250" w:rsidRDefault="00D54250" w:rsidP="00606D30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מפגש 4 </w:t>
      </w:r>
      <w:r w:rsidR="00122474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606D30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606D30" w:rsidRPr="007D60C7">
        <w:rPr>
          <w:rFonts w:asciiTheme="minorBidi" w:hAnsiTheme="minorBidi" w:cstheme="minorBidi" w:hint="cs"/>
          <w:b/>
          <w:bCs/>
          <w:sz w:val="20"/>
          <w:szCs w:val="20"/>
          <w:rtl/>
        </w:rPr>
        <w:t>הגשת אמצע</w:t>
      </w:r>
      <w:r w:rsidR="00606D30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606D30">
        <w:rPr>
          <w:rFonts w:asciiTheme="minorBidi" w:hAnsiTheme="minorBidi" w:cstheme="minorBidi"/>
          <w:sz w:val="20"/>
          <w:szCs w:val="20"/>
          <w:rtl/>
        </w:rPr>
        <w:t>–</w:t>
      </w:r>
      <w:r w:rsidR="00606D30">
        <w:rPr>
          <w:rFonts w:asciiTheme="minorBidi" w:hAnsiTheme="minorBidi" w:cstheme="minorBidi" w:hint="cs"/>
          <w:sz w:val="20"/>
          <w:szCs w:val="20"/>
          <w:rtl/>
        </w:rPr>
        <w:t xml:space="preserve"> הצגת הרעיון והחלטות על המשך פיתוח</w:t>
      </w:r>
    </w:p>
    <w:p w:rsidR="00D54250" w:rsidRDefault="00D54250" w:rsidP="008362D7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מפגש 5  </w:t>
      </w:r>
      <w:r w:rsidR="00606D30">
        <w:rPr>
          <w:rFonts w:asciiTheme="minorBidi" w:hAnsiTheme="minorBidi" w:cstheme="minorBidi" w:hint="cs"/>
          <w:sz w:val="20"/>
          <w:szCs w:val="20"/>
          <w:rtl/>
        </w:rPr>
        <w:t xml:space="preserve"> פיתוח רעיון והתחלת עבודה על פרטים</w:t>
      </w:r>
    </w:p>
    <w:p w:rsidR="00D54250" w:rsidRDefault="00D54250" w:rsidP="00811842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מפגש 6 </w:t>
      </w:r>
      <w:r w:rsidR="00606D30">
        <w:rPr>
          <w:rFonts w:asciiTheme="minorBidi" w:hAnsiTheme="minorBidi" w:cstheme="minorBidi" w:hint="cs"/>
          <w:sz w:val="20"/>
          <w:szCs w:val="20"/>
          <w:rtl/>
        </w:rPr>
        <w:t xml:space="preserve">  </w:t>
      </w:r>
      <w:r w:rsidR="00811842" w:rsidRPr="00D26F04">
        <w:rPr>
          <w:rFonts w:asciiTheme="minorBidi" w:hAnsiTheme="minorBidi" w:cstheme="minorBidi" w:hint="cs"/>
          <w:b/>
          <w:bCs/>
          <w:sz w:val="20"/>
          <w:szCs w:val="20"/>
          <w:rtl/>
        </w:rPr>
        <w:t>הגשה סופית</w:t>
      </w:r>
    </w:p>
    <w:p w:rsidR="00D54250" w:rsidRDefault="00D54250" w:rsidP="00811842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מפגש 7</w:t>
      </w:r>
      <w:r w:rsidR="00122474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122474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811842">
        <w:rPr>
          <w:rFonts w:asciiTheme="minorBidi" w:hAnsiTheme="minorBidi" w:cstheme="minorBidi" w:hint="cs"/>
          <w:sz w:val="20"/>
          <w:szCs w:val="20"/>
          <w:rtl/>
        </w:rPr>
        <w:t xml:space="preserve">הצגת תרגיל שני </w:t>
      </w:r>
      <w:r w:rsidR="00811842">
        <w:rPr>
          <w:rFonts w:asciiTheme="minorBidi" w:hAnsiTheme="minorBidi" w:cstheme="minorBidi"/>
          <w:sz w:val="20"/>
          <w:szCs w:val="20"/>
          <w:rtl/>
        </w:rPr>
        <w:t>–</w:t>
      </w:r>
      <w:r w:rsidR="00811842">
        <w:rPr>
          <w:rFonts w:asciiTheme="minorBidi" w:hAnsiTheme="minorBidi" w:cstheme="minorBidi" w:hint="cs"/>
          <w:sz w:val="20"/>
          <w:szCs w:val="20"/>
          <w:rtl/>
        </w:rPr>
        <w:t xml:space="preserve"> העלאת רעיונות בכיתה</w:t>
      </w:r>
    </w:p>
    <w:p w:rsidR="00D54250" w:rsidRDefault="00D54250" w:rsidP="00811842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מפגש 8</w:t>
      </w:r>
      <w:r w:rsidR="00E2389C">
        <w:rPr>
          <w:rFonts w:asciiTheme="minorBidi" w:hAnsiTheme="minorBidi" w:cstheme="minorBidi" w:hint="cs"/>
          <w:sz w:val="20"/>
          <w:szCs w:val="20"/>
          <w:rtl/>
        </w:rPr>
        <w:t xml:space="preserve">  </w:t>
      </w:r>
      <w:r w:rsidR="00D26F04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811842">
        <w:rPr>
          <w:rFonts w:asciiTheme="minorBidi" w:hAnsiTheme="minorBidi" w:cstheme="minorBidi" w:hint="cs"/>
          <w:sz w:val="20"/>
          <w:szCs w:val="20"/>
          <w:rtl/>
        </w:rPr>
        <w:t xml:space="preserve">קונספטים ראשונים ובחירה של אחד מהם לפיתוח  </w:t>
      </w:r>
    </w:p>
    <w:p w:rsidR="00D54250" w:rsidRDefault="001F247F" w:rsidP="00811842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מפגש 9</w:t>
      </w:r>
      <w:r w:rsidR="00122474">
        <w:rPr>
          <w:rFonts w:asciiTheme="minorBidi" w:hAnsiTheme="minorBidi" w:cstheme="minorBidi" w:hint="cs"/>
          <w:sz w:val="20"/>
          <w:szCs w:val="20"/>
          <w:rtl/>
        </w:rPr>
        <w:t xml:space="preserve">   </w:t>
      </w:r>
      <w:r w:rsidR="00811842" w:rsidRPr="00D26F04">
        <w:rPr>
          <w:rFonts w:asciiTheme="minorBidi" w:hAnsiTheme="minorBidi" w:cstheme="minorBidi" w:hint="cs"/>
          <w:b/>
          <w:bCs/>
          <w:sz w:val="20"/>
          <w:szCs w:val="20"/>
          <w:rtl/>
        </w:rPr>
        <w:t>הגשת אמצע</w:t>
      </w:r>
      <w:r w:rsidR="00811842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811842">
        <w:rPr>
          <w:rFonts w:asciiTheme="minorBidi" w:hAnsiTheme="minorBidi" w:cstheme="minorBidi"/>
          <w:sz w:val="20"/>
          <w:szCs w:val="20"/>
          <w:rtl/>
        </w:rPr>
        <w:t>–</w:t>
      </w:r>
      <w:r w:rsidR="00811842">
        <w:rPr>
          <w:rFonts w:asciiTheme="minorBidi" w:hAnsiTheme="minorBidi" w:cstheme="minorBidi" w:hint="cs"/>
          <w:sz w:val="20"/>
          <w:szCs w:val="20"/>
          <w:rtl/>
        </w:rPr>
        <w:t xml:space="preserve"> הצגת 6 כיוונים לקונספט נבחר בדו </w:t>
      </w:r>
      <w:proofErr w:type="spellStart"/>
      <w:r w:rsidR="00811842">
        <w:rPr>
          <w:rFonts w:asciiTheme="minorBidi" w:hAnsiTheme="minorBidi" w:cstheme="minorBidi" w:hint="cs"/>
          <w:sz w:val="20"/>
          <w:szCs w:val="20"/>
          <w:rtl/>
        </w:rPr>
        <w:t>מימד</w:t>
      </w:r>
      <w:proofErr w:type="spellEnd"/>
      <w:r w:rsidR="00811842">
        <w:rPr>
          <w:rFonts w:asciiTheme="minorBidi" w:hAnsiTheme="minorBidi" w:cstheme="minorBidi" w:hint="cs"/>
          <w:sz w:val="20"/>
          <w:szCs w:val="20"/>
          <w:rtl/>
        </w:rPr>
        <w:t xml:space="preserve"> בחירת כיוון אחד להמשך פיתוח</w:t>
      </w:r>
    </w:p>
    <w:p w:rsidR="00D54250" w:rsidRDefault="00D54250" w:rsidP="00811842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מפגש 10 </w:t>
      </w:r>
      <w:r w:rsidR="00811842">
        <w:rPr>
          <w:rFonts w:asciiTheme="minorBidi" w:hAnsiTheme="minorBidi" w:cstheme="minorBidi" w:hint="cs"/>
          <w:sz w:val="20"/>
          <w:szCs w:val="20"/>
          <w:rtl/>
        </w:rPr>
        <w:t xml:space="preserve">3 מודלים בתלת </w:t>
      </w:r>
      <w:proofErr w:type="spellStart"/>
      <w:r w:rsidR="00811842">
        <w:rPr>
          <w:rFonts w:asciiTheme="minorBidi" w:hAnsiTheme="minorBidi" w:cstheme="minorBidi" w:hint="cs"/>
          <w:sz w:val="20"/>
          <w:szCs w:val="20"/>
          <w:rtl/>
        </w:rPr>
        <w:t>מימד</w:t>
      </w:r>
      <w:proofErr w:type="spellEnd"/>
      <w:r w:rsidR="00811842">
        <w:rPr>
          <w:rFonts w:asciiTheme="minorBidi" w:hAnsiTheme="minorBidi" w:cstheme="minorBidi" w:hint="cs"/>
          <w:sz w:val="20"/>
          <w:szCs w:val="20"/>
          <w:rtl/>
        </w:rPr>
        <w:t xml:space="preserve"> של כיוון נבחר, מתוכם בחירה של אחד להמשך פיתוח ודיוק פרטים</w:t>
      </w:r>
    </w:p>
    <w:p w:rsidR="00D54250" w:rsidRDefault="00F95DA7" w:rsidP="00811842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מפגש 11 </w:t>
      </w:r>
      <w:r w:rsidR="00D26F04">
        <w:rPr>
          <w:rFonts w:asciiTheme="minorBidi" w:hAnsiTheme="minorBidi" w:cstheme="minorBidi" w:hint="cs"/>
          <w:sz w:val="20"/>
          <w:szCs w:val="20"/>
          <w:rtl/>
        </w:rPr>
        <w:t>עבודה על פרטים במודל נבחר ומתן הנחיות להגשה</w:t>
      </w:r>
    </w:p>
    <w:p w:rsidR="00B30F60" w:rsidRDefault="001F247F" w:rsidP="00B30F60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               </w:t>
      </w:r>
    </w:p>
    <w:p w:rsidR="00DE1B18" w:rsidRDefault="00DE1B18" w:rsidP="00602F3A">
      <w:pPr>
        <w:rPr>
          <w:rFonts w:asciiTheme="minorBidi" w:hAnsiTheme="minorBidi" w:cstheme="minorBidi"/>
          <w:sz w:val="20"/>
          <w:szCs w:val="20"/>
          <w:rtl/>
        </w:rPr>
      </w:pPr>
    </w:p>
    <w:p w:rsidR="005779FA" w:rsidRDefault="005779FA" w:rsidP="00602F3A">
      <w:pPr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:rsidR="00E2389C" w:rsidRDefault="00E2389C" w:rsidP="00602F3A">
      <w:pPr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:rsidR="00602F3A" w:rsidRDefault="00433C2B" w:rsidP="00602F3A">
      <w:pPr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602F3A">
        <w:rPr>
          <w:rFonts w:asciiTheme="minorBidi" w:hAnsiTheme="minorBidi" w:cstheme="minorBidi"/>
          <w:b/>
          <w:bCs/>
          <w:sz w:val="20"/>
          <w:szCs w:val="20"/>
          <w:rtl/>
        </w:rPr>
        <w:t>שונות</w:t>
      </w:r>
    </w:p>
    <w:p w:rsidR="00F95DA7" w:rsidRDefault="00606D30" w:rsidP="00606D30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הרצאת אורח תעודכן בהמשך.</w:t>
      </w:r>
    </w:p>
    <w:p w:rsidR="00606D30" w:rsidRPr="00F95DA7" w:rsidRDefault="00606D30" w:rsidP="00606D30">
      <w:pPr>
        <w:rPr>
          <w:rFonts w:asciiTheme="minorBidi" w:hAnsiTheme="minorBidi" w:cstheme="minorBidi"/>
          <w:sz w:val="20"/>
          <w:szCs w:val="20"/>
        </w:rPr>
      </w:pPr>
    </w:p>
    <w:p w:rsidR="00433C2B" w:rsidRPr="00602F3A" w:rsidRDefault="00433C2B" w:rsidP="00433C2B">
      <w:pPr>
        <w:tabs>
          <w:tab w:val="left" w:pos="1000"/>
          <w:tab w:val="left" w:pos="5660"/>
        </w:tabs>
        <w:spacing w:line="260" w:lineRule="exact"/>
        <w:jc w:val="both"/>
        <w:rPr>
          <w:rFonts w:asciiTheme="minorBidi" w:hAnsiTheme="minorBidi" w:cstheme="minorBidi"/>
          <w:b/>
          <w:bCs/>
          <w:i/>
          <w:sz w:val="20"/>
          <w:szCs w:val="20"/>
          <w:lang w:eastAsia="en-US"/>
        </w:rPr>
      </w:pPr>
      <w:r w:rsidRPr="00602F3A">
        <w:rPr>
          <w:rFonts w:asciiTheme="minorBidi" w:hAnsiTheme="minorBidi" w:cstheme="minorBidi"/>
          <w:b/>
          <w:bCs/>
          <w:i/>
          <w:sz w:val="20"/>
          <w:szCs w:val="20"/>
          <w:rtl/>
          <w:lang w:eastAsia="en-US"/>
        </w:rPr>
        <w:t>מרכיבי הציון באחוזים:</w:t>
      </w:r>
    </w:p>
    <w:p w:rsidR="00433C2B" w:rsidRDefault="00433C2B" w:rsidP="00433C2B">
      <w:pPr>
        <w:tabs>
          <w:tab w:val="left" w:pos="1000"/>
          <w:tab w:val="left" w:pos="5660"/>
        </w:tabs>
        <w:spacing w:line="260" w:lineRule="exact"/>
        <w:jc w:val="both"/>
        <w:rPr>
          <w:rFonts w:asciiTheme="minorBidi" w:hAnsiTheme="minorBidi" w:cstheme="minorBidi"/>
          <w:i/>
          <w:sz w:val="20"/>
          <w:szCs w:val="20"/>
          <w:rtl/>
          <w:lang w:eastAsia="en-US"/>
        </w:rPr>
      </w:pPr>
      <w:r w:rsidRPr="00602F3A">
        <w:rPr>
          <w:rFonts w:asciiTheme="minorBidi" w:hAnsiTheme="minorBidi" w:cstheme="minorBidi"/>
          <w:i/>
          <w:sz w:val="20"/>
          <w:szCs w:val="20"/>
          <w:rtl/>
          <w:lang w:eastAsia="en-US"/>
        </w:rPr>
        <w:t>נוכחות</w:t>
      </w:r>
      <w:r w:rsidR="000538FC">
        <w:rPr>
          <w:rFonts w:asciiTheme="minorBidi" w:hAnsiTheme="minorBidi" w:cstheme="minorBidi" w:hint="cs"/>
          <w:i/>
          <w:sz w:val="20"/>
          <w:szCs w:val="20"/>
          <w:rtl/>
          <w:lang w:eastAsia="en-US"/>
        </w:rPr>
        <w:t xml:space="preserve"> והשתתפות</w:t>
      </w:r>
      <w:r w:rsidR="00F54F74">
        <w:rPr>
          <w:rFonts w:asciiTheme="minorBidi" w:hAnsiTheme="minorBidi" w:cstheme="minorBidi"/>
          <w:i/>
          <w:sz w:val="20"/>
          <w:szCs w:val="20"/>
          <w:rtl/>
          <w:lang w:eastAsia="en-US"/>
        </w:rPr>
        <w:t xml:space="preserve"> </w:t>
      </w:r>
      <w:r w:rsidRPr="00602F3A">
        <w:rPr>
          <w:rFonts w:asciiTheme="minorBidi" w:hAnsiTheme="minorBidi" w:cstheme="minorBidi"/>
          <w:i/>
          <w:sz w:val="20"/>
          <w:szCs w:val="20"/>
          <w:rtl/>
          <w:lang w:eastAsia="en-US"/>
        </w:rPr>
        <w:t xml:space="preserve"> </w:t>
      </w:r>
      <w:r w:rsidR="00C9428D" w:rsidRPr="00602F3A">
        <w:rPr>
          <w:rFonts w:asciiTheme="minorBidi" w:hAnsiTheme="minorBidi" w:cstheme="minorBidi"/>
          <w:i/>
          <w:sz w:val="20"/>
          <w:szCs w:val="20"/>
          <w:rtl/>
          <w:lang w:eastAsia="en-US"/>
        </w:rPr>
        <w:t>10%</w:t>
      </w:r>
    </w:p>
    <w:p w:rsidR="005779FA" w:rsidRDefault="005779FA" w:rsidP="00433C2B">
      <w:pPr>
        <w:tabs>
          <w:tab w:val="left" w:pos="1000"/>
          <w:tab w:val="left" w:pos="5660"/>
        </w:tabs>
        <w:spacing w:line="260" w:lineRule="exact"/>
        <w:jc w:val="both"/>
        <w:rPr>
          <w:rFonts w:asciiTheme="minorBidi" w:hAnsiTheme="minorBidi" w:cstheme="minorBidi"/>
          <w:i/>
          <w:sz w:val="20"/>
          <w:szCs w:val="20"/>
          <w:rtl/>
          <w:lang w:eastAsia="en-US"/>
        </w:rPr>
      </w:pPr>
      <w:r>
        <w:rPr>
          <w:rFonts w:asciiTheme="minorBidi" w:hAnsiTheme="minorBidi" w:cstheme="minorBidi" w:hint="cs"/>
          <w:i/>
          <w:sz w:val="20"/>
          <w:szCs w:val="20"/>
          <w:rtl/>
          <w:lang w:eastAsia="en-US"/>
        </w:rPr>
        <w:t>תרגיל ראשון</w:t>
      </w:r>
      <w:r w:rsidR="00F54F74">
        <w:rPr>
          <w:rFonts w:asciiTheme="minorBidi" w:hAnsiTheme="minorBidi" w:cstheme="minorBidi" w:hint="cs"/>
          <w:i/>
          <w:sz w:val="20"/>
          <w:szCs w:val="20"/>
          <w:rtl/>
          <w:lang w:eastAsia="en-US"/>
        </w:rPr>
        <w:t xml:space="preserve">        </w:t>
      </w:r>
      <w:r>
        <w:rPr>
          <w:rFonts w:asciiTheme="minorBidi" w:hAnsiTheme="minorBidi" w:cstheme="minorBidi" w:hint="cs"/>
          <w:i/>
          <w:sz w:val="20"/>
          <w:szCs w:val="20"/>
          <w:rtl/>
          <w:lang w:eastAsia="en-US"/>
        </w:rPr>
        <w:t xml:space="preserve"> 45% </w:t>
      </w:r>
    </w:p>
    <w:p w:rsidR="005779FA" w:rsidRDefault="005779FA" w:rsidP="00433C2B">
      <w:pPr>
        <w:tabs>
          <w:tab w:val="left" w:pos="1000"/>
          <w:tab w:val="left" w:pos="5660"/>
        </w:tabs>
        <w:spacing w:line="260" w:lineRule="exact"/>
        <w:jc w:val="both"/>
        <w:rPr>
          <w:rFonts w:asciiTheme="minorBidi" w:hAnsiTheme="minorBidi" w:cstheme="minorBidi"/>
          <w:i/>
          <w:sz w:val="20"/>
          <w:szCs w:val="20"/>
          <w:rtl/>
          <w:lang w:eastAsia="en-US"/>
        </w:rPr>
      </w:pPr>
      <w:r>
        <w:rPr>
          <w:rFonts w:asciiTheme="minorBidi" w:hAnsiTheme="minorBidi" w:cstheme="minorBidi" w:hint="cs"/>
          <w:i/>
          <w:sz w:val="20"/>
          <w:szCs w:val="20"/>
          <w:rtl/>
          <w:lang w:eastAsia="en-US"/>
        </w:rPr>
        <w:t>תרגיל שני</w:t>
      </w:r>
      <w:r w:rsidR="00F54F74">
        <w:rPr>
          <w:rFonts w:asciiTheme="minorBidi" w:hAnsiTheme="minorBidi" w:cstheme="minorBidi" w:hint="cs"/>
          <w:i/>
          <w:sz w:val="20"/>
          <w:szCs w:val="20"/>
          <w:rtl/>
          <w:lang w:eastAsia="en-US"/>
        </w:rPr>
        <w:t xml:space="preserve">           </w:t>
      </w:r>
      <w:r>
        <w:rPr>
          <w:rFonts w:asciiTheme="minorBidi" w:hAnsiTheme="minorBidi" w:cstheme="minorBidi" w:hint="cs"/>
          <w:i/>
          <w:sz w:val="20"/>
          <w:szCs w:val="20"/>
          <w:rtl/>
          <w:lang w:eastAsia="en-US"/>
        </w:rPr>
        <w:t xml:space="preserve"> 45%</w:t>
      </w:r>
    </w:p>
    <w:p w:rsidR="00EB1457" w:rsidRDefault="00EB1457" w:rsidP="00433C2B">
      <w:pPr>
        <w:tabs>
          <w:tab w:val="left" w:pos="1000"/>
          <w:tab w:val="left" w:pos="5660"/>
        </w:tabs>
        <w:spacing w:line="260" w:lineRule="exact"/>
        <w:jc w:val="both"/>
        <w:rPr>
          <w:rFonts w:asciiTheme="minorBidi" w:hAnsiTheme="minorBidi" w:cstheme="minorBidi"/>
          <w:i/>
          <w:sz w:val="20"/>
          <w:szCs w:val="20"/>
          <w:rtl/>
          <w:lang w:eastAsia="en-US"/>
        </w:rPr>
      </w:pPr>
    </w:p>
    <w:p w:rsidR="00EB1457" w:rsidRDefault="00EB1457" w:rsidP="00B53FD2">
      <w:pPr>
        <w:tabs>
          <w:tab w:val="left" w:pos="1000"/>
          <w:tab w:val="left" w:pos="5660"/>
        </w:tabs>
        <w:spacing w:line="260" w:lineRule="exact"/>
        <w:jc w:val="both"/>
        <w:rPr>
          <w:rFonts w:asciiTheme="minorBidi" w:hAnsiTheme="minorBidi" w:cstheme="minorBidi"/>
          <w:i/>
          <w:sz w:val="20"/>
          <w:szCs w:val="20"/>
          <w:rtl/>
          <w:lang w:eastAsia="en-US"/>
        </w:rPr>
      </w:pPr>
      <w:r>
        <w:rPr>
          <w:rFonts w:asciiTheme="minorBidi" w:hAnsiTheme="minorBidi" w:cstheme="minorBidi" w:hint="cs"/>
          <w:i/>
          <w:sz w:val="20"/>
          <w:szCs w:val="20"/>
          <w:rtl/>
          <w:lang w:eastAsia="en-US"/>
        </w:rPr>
        <w:t xml:space="preserve">* </w:t>
      </w:r>
      <w:r w:rsidR="00B53FD2">
        <w:rPr>
          <w:rFonts w:asciiTheme="minorBidi" w:hAnsiTheme="minorBidi" w:cstheme="minorBidi" w:hint="cs"/>
          <w:i/>
          <w:sz w:val="20"/>
          <w:szCs w:val="20"/>
          <w:rtl/>
          <w:lang w:eastAsia="en-US"/>
        </w:rPr>
        <w:t xml:space="preserve">הציון </w:t>
      </w:r>
      <w:proofErr w:type="spellStart"/>
      <w:r w:rsidR="00B53FD2">
        <w:rPr>
          <w:rFonts w:asciiTheme="minorBidi" w:hAnsiTheme="minorBidi" w:cstheme="minorBidi" w:hint="cs"/>
          <w:i/>
          <w:sz w:val="20"/>
          <w:szCs w:val="20"/>
          <w:rtl/>
          <w:lang w:eastAsia="en-US"/>
        </w:rPr>
        <w:t>ינתן</w:t>
      </w:r>
      <w:proofErr w:type="spellEnd"/>
      <w:r w:rsidR="00B53FD2">
        <w:rPr>
          <w:rFonts w:asciiTheme="minorBidi" w:hAnsiTheme="minorBidi" w:cstheme="minorBidi" w:hint="cs"/>
          <w:i/>
          <w:sz w:val="20"/>
          <w:szCs w:val="20"/>
          <w:rtl/>
          <w:lang w:eastAsia="en-US"/>
        </w:rPr>
        <w:t xml:space="preserve"> </w:t>
      </w:r>
      <w:r w:rsidR="00B53FD2" w:rsidRPr="00B53FD2">
        <w:rPr>
          <w:rFonts w:asciiTheme="minorBidi" w:hAnsiTheme="minorBidi" w:cstheme="minorBidi" w:hint="cs"/>
          <w:i/>
          <w:sz w:val="20"/>
          <w:szCs w:val="20"/>
          <w:u w:val="single"/>
          <w:rtl/>
          <w:lang w:eastAsia="en-US"/>
        </w:rPr>
        <w:t>רק לאחר</w:t>
      </w:r>
      <w:r w:rsidR="00B53FD2">
        <w:rPr>
          <w:rFonts w:asciiTheme="minorBidi" w:hAnsiTheme="minorBidi" w:cstheme="minorBidi" w:hint="cs"/>
          <w:i/>
          <w:sz w:val="20"/>
          <w:szCs w:val="20"/>
          <w:rtl/>
          <w:lang w:eastAsia="en-US"/>
        </w:rPr>
        <w:t xml:space="preserve"> העברת תיעוד של שני התרגילים שתעשו בקורס למרצה הקורס בצורה מאורגת לטובת ארכיון המחלקה </w:t>
      </w:r>
    </w:p>
    <w:p w:rsidR="00EB1457" w:rsidRPr="00EB1457" w:rsidRDefault="00EB1457" w:rsidP="00B53FD2">
      <w:p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</w:p>
    <w:p w:rsidR="00433C2B" w:rsidRPr="00602F3A" w:rsidRDefault="00433C2B" w:rsidP="00433C2B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433C2B" w:rsidRDefault="00433C2B" w:rsidP="00433C2B">
      <w:pPr>
        <w:rPr>
          <w:rFonts w:asciiTheme="minorBidi" w:hAnsiTheme="minorBidi" w:cstheme="minorBidi"/>
          <w:sz w:val="20"/>
          <w:szCs w:val="20"/>
          <w:rtl/>
        </w:rPr>
      </w:pPr>
      <w:r w:rsidRPr="00602F3A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נוכחות: </w:t>
      </w:r>
      <w:r w:rsidR="00C9428D" w:rsidRPr="00602F3A">
        <w:rPr>
          <w:rFonts w:asciiTheme="minorBidi" w:hAnsiTheme="minorBidi" w:cstheme="minorBidi"/>
          <w:sz w:val="20"/>
          <w:szCs w:val="20"/>
          <w:rtl/>
        </w:rPr>
        <w:t>חובה</w:t>
      </w:r>
    </w:p>
    <w:p w:rsidR="00EB1457" w:rsidRDefault="00EB1457" w:rsidP="00433C2B">
      <w:pPr>
        <w:rPr>
          <w:rFonts w:asciiTheme="minorBidi" w:hAnsiTheme="minorBidi" w:cstheme="minorBidi"/>
          <w:sz w:val="20"/>
          <w:szCs w:val="20"/>
          <w:rtl/>
        </w:rPr>
      </w:pPr>
    </w:p>
    <w:p w:rsidR="00EB491F" w:rsidRPr="00216E81" w:rsidRDefault="00EB491F" w:rsidP="00EB491F">
      <w:pPr>
        <w:rPr>
          <w:rFonts w:asciiTheme="minorBidi" w:hAnsiTheme="minorBidi" w:cstheme="minorBidi"/>
          <w:color w:val="FF0000"/>
          <w:sz w:val="20"/>
          <w:szCs w:val="20"/>
          <w:rtl/>
        </w:rPr>
      </w:pPr>
      <w:r w:rsidRPr="00216E81"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*במקרים חריגים ובכפוף לאישורים מתאימים, רשאי הסטודנט להיעדר עד 3 שיעורים בקורס. מעל 2 </w:t>
      </w:r>
      <w:proofErr w:type="spellStart"/>
      <w:r w:rsidRPr="00216E81">
        <w:rPr>
          <w:rFonts w:asciiTheme="minorBidi" w:hAnsiTheme="minorBidi" w:cstheme="minorBidi" w:hint="cs"/>
          <w:color w:val="FF0000"/>
          <w:sz w:val="20"/>
          <w:szCs w:val="20"/>
          <w:rtl/>
        </w:rPr>
        <w:t>העדרויות</w:t>
      </w:r>
      <w:proofErr w:type="spellEnd"/>
      <w:r w:rsidRPr="00216E81">
        <w:rPr>
          <w:rFonts w:asciiTheme="minorBidi" w:hAnsiTheme="minorBidi" w:cstheme="minorBidi" w:hint="cs"/>
          <w:color w:val="FF0000"/>
          <w:sz w:val="20"/>
          <w:szCs w:val="20"/>
          <w:rtl/>
        </w:rPr>
        <w:t>, על המורה להוציא לסטודנט "מכתב אזהרה לנוכחות חסרה". במידה והסטודנט נעדר למעלה מ-3 פעמים, תשלח אליו הודעה בכתב על הרחקתו ו/או קבלת "ציון נכשל".</w:t>
      </w:r>
    </w:p>
    <w:p w:rsidR="00EB491F" w:rsidRPr="00216E81" w:rsidRDefault="00EB491F" w:rsidP="00EB491F">
      <w:pPr>
        <w:rPr>
          <w:rFonts w:asciiTheme="minorBidi" w:hAnsiTheme="minorBidi" w:cstheme="minorBidi"/>
          <w:color w:val="FF0000"/>
          <w:sz w:val="20"/>
          <w:szCs w:val="20"/>
          <w:rtl/>
        </w:rPr>
      </w:pPr>
    </w:p>
    <w:p w:rsidR="00EB491F" w:rsidRDefault="00EB491F" w:rsidP="00EB491F">
      <w:pPr>
        <w:rPr>
          <w:rFonts w:asciiTheme="minorBidi" w:hAnsiTheme="minorBidi" w:cstheme="minorBidi"/>
          <w:color w:val="FF0000"/>
          <w:sz w:val="20"/>
          <w:szCs w:val="20"/>
          <w:rtl/>
        </w:rPr>
      </w:pPr>
      <w:r w:rsidRPr="00216E81"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כמו כן, כל </w:t>
      </w:r>
      <w:proofErr w:type="spellStart"/>
      <w:r w:rsidRPr="00216E81">
        <w:rPr>
          <w:rFonts w:asciiTheme="minorBidi" w:hAnsiTheme="minorBidi" w:cstheme="minorBidi" w:hint="cs"/>
          <w:color w:val="FF0000"/>
          <w:sz w:val="20"/>
          <w:szCs w:val="20"/>
          <w:rtl/>
        </w:rPr>
        <w:t>סטונדט</w:t>
      </w:r>
      <w:proofErr w:type="spellEnd"/>
      <w:r w:rsidRPr="00216E81"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 אשר מאחר לשיעור ב 15 דקות ומעלה. השיעור הזה יחשב לו כחיסור לכל דבר ועניין. </w:t>
      </w:r>
    </w:p>
    <w:p w:rsidR="009F0E7E" w:rsidRDefault="009F0E7E" w:rsidP="00EB491F">
      <w:pPr>
        <w:rPr>
          <w:rFonts w:asciiTheme="minorBidi" w:hAnsiTheme="minorBidi" w:cstheme="minorBidi"/>
          <w:color w:val="FF0000"/>
          <w:sz w:val="20"/>
          <w:szCs w:val="20"/>
          <w:rtl/>
        </w:rPr>
      </w:pPr>
    </w:p>
    <w:p w:rsidR="009F0E7E" w:rsidRPr="005A009F" w:rsidRDefault="009F0E7E" w:rsidP="009F0E7E">
      <w:pPr>
        <w:rPr>
          <w:rFonts w:ascii="Arial" w:hAnsi="Arial" w:cs="Arial"/>
          <w:sz w:val="20"/>
          <w:szCs w:val="20"/>
          <w:rtl/>
        </w:rPr>
      </w:pPr>
      <w:r w:rsidRPr="005A009F">
        <w:rPr>
          <w:rFonts w:ascii="Arial" w:hAnsi="Arial" w:cs="Arial" w:hint="cs"/>
          <w:sz w:val="20"/>
          <w:szCs w:val="20"/>
          <w:rtl/>
        </w:rPr>
        <w:t>או</w:t>
      </w:r>
      <w:r w:rsidR="00B53FD2">
        <w:rPr>
          <w:rFonts w:ascii="Arial" w:hAnsi="Arial" w:cs="Arial" w:hint="cs"/>
          <w:sz w:val="20"/>
          <w:szCs w:val="20"/>
          <w:rtl/>
        </w:rPr>
        <w:t>פני ההתקשרות עם מרצת הקורס יעשה דרך המייל המצורף או דרך מערכת התקשורת של המודל</w:t>
      </w:r>
      <w:r>
        <w:rPr>
          <w:rFonts w:ascii="Arial" w:hAnsi="Arial" w:cs="Arial" w:hint="cs"/>
          <w:sz w:val="20"/>
          <w:szCs w:val="20"/>
          <w:rtl/>
        </w:rPr>
        <w:t>:</w:t>
      </w:r>
    </w:p>
    <w:p w:rsidR="009F0E7E" w:rsidRPr="005A009F" w:rsidRDefault="009C63F9" w:rsidP="009F0E7E">
      <w:pPr>
        <w:rPr>
          <w:rFonts w:ascii="Arial" w:hAnsi="Arial" w:cs="Arial"/>
          <w:sz w:val="20"/>
          <w:szCs w:val="20"/>
        </w:rPr>
      </w:pPr>
      <w:hyperlink r:id="rId8" w:history="1">
        <w:r w:rsidR="009F0E7E" w:rsidRPr="00292E49">
          <w:rPr>
            <w:rStyle w:val="Hyperlink"/>
            <w:rFonts w:ascii="Arial" w:hAnsi="Arial" w:cs="Arial"/>
            <w:sz w:val="20"/>
            <w:szCs w:val="20"/>
          </w:rPr>
          <w:t>galilina.class@gmail.com</w:t>
        </w:r>
      </w:hyperlink>
    </w:p>
    <w:p w:rsidR="009F0E7E" w:rsidRPr="009F0E7E" w:rsidRDefault="009F0E7E" w:rsidP="00EB491F">
      <w:pPr>
        <w:rPr>
          <w:rFonts w:asciiTheme="minorBidi" w:hAnsiTheme="minorBidi" w:cstheme="minorBidi"/>
          <w:color w:val="FF0000"/>
          <w:sz w:val="20"/>
          <w:szCs w:val="20"/>
          <w:rtl/>
        </w:rPr>
      </w:pPr>
    </w:p>
    <w:p w:rsidR="00B936A4" w:rsidRPr="00B30F60" w:rsidRDefault="00B936A4" w:rsidP="00433C2B">
      <w:pPr>
        <w:rPr>
          <w:rFonts w:asciiTheme="minorBidi" w:hAnsiTheme="minorBidi" w:cstheme="minorBidi"/>
          <w:sz w:val="20"/>
          <w:szCs w:val="20"/>
        </w:rPr>
      </w:pPr>
    </w:p>
    <w:p w:rsidR="00433C2B" w:rsidRPr="00602F3A" w:rsidRDefault="00433C2B" w:rsidP="00C9428D">
      <w:pPr>
        <w:pStyle w:val="2"/>
        <w:spacing w:line="240" w:lineRule="auto"/>
        <w:rPr>
          <w:rFonts w:asciiTheme="minorBidi" w:hAnsiTheme="minorBidi" w:cstheme="minorBidi"/>
          <w:sz w:val="20"/>
          <w:szCs w:val="20"/>
        </w:rPr>
      </w:pPr>
      <w:r w:rsidRPr="00602F3A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ביבליוגרפיה: </w:t>
      </w:r>
    </w:p>
    <w:p w:rsidR="00433C2B" w:rsidRPr="00602F3A" w:rsidRDefault="00433C2B" w:rsidP="00433C2B">
      <w:pPr>
        <w:bidi w:val="0"/>
        <w:rPr>
          <w:rFonts w:asciiTheme="minorBidi" w:hAnsiTheme="minorBidi" w:cstheme="minorBidi"/>
          <w:i/>
          <w:sz w:val="20"/>
          <w:szCs w:val="20"/>
          <w:lang w:eastAsia="en-US"/>
        </w:rPr>
      </w:pPr>
    </w:p>
    <w:p w:rsidR="00F95DA7" w:rsidRPr="00F95DA7" w:rsidRDefault="00F95DA7" w:rsidP="000B49E5">
      <w:pPr>
        <w:numPr>
          <w:ilvl w:val="0"/>
          <w:numId w:val="2"/>
        </w:numPr>
        <w:suppressAutoHyphens w:val="0"/>
        <w:autoSpaceDN/>
        <w:bidi w:val="0"/>
        <w:ind w:right="720"/>
        <w:textAlignment w:val="auto"/>
        <w:rPr>
          <w:rFonts w:asciiTheme="minorBidi" w:hAnsiTheme="minorBidi" w:cstheme="minorBidi"/>
          <w:sz w:val="20"/>
          <w:szCs w:val="20"/>
          <w:rtl/>
        </w:rPr>
      </w:pPr>
      <w:r w:rsidRPr="00F95DA7">
        <w:rPr>
          <w:rFonts w:asciiTheme="minorBidi" w:hAnsiTheme="minorBidi" w:cstheme="minorBidi"/>
          <w:sz w:val="20"/>
          <w:szCs w:val="20"/>
          <w:u w:val="single"/>
        </w:rPr>
        <w:t>Play all Day: Design for children</w:t>
      </w:r>
      <w:r w:rsidRPr="00F95DA7">
        <w:rPr>
          <w:rFonts w:asciiTheme="minorBidi" w:hAnsiTheme="minorBidi" w:cstheme="minorBidi"/>
          <w:sz w:val="20"/>
          <w:szCs w:val="20"/>
        </w:rPr>
        <w:t xml:space="preserve">, </w:t>
      </w:r>
      <w:r w:rsidRPr="00F95DA7">
        <w:rPr>
          <w:rFonts w:asciiTheme="minorBidi" w:hAnsiTheme="minorBidi" w:cstheme="minorBidi"/>
          <w:i/>
          <w:iCs/>
          <w:sz w:val="20"/>
          <w:szCs w:val="20"/>
        </w:rPr>
        <w:t xml:space="preserve">edited by </w:t>
      </w:r>
      <w:proofErr w:type="spellStart"/>
      <w:r w:rsidR="000B49E5" w:rsidRPr="00F95DA7">
        <w:rPr>
          <w:rFonts w:asciiTheme="minorBidi" w:hAnsiTheme="minorBidi" w:cstheme="minorBidi"/>
          <w:i/>
          <w:iCs/>
          <w:sz w:val="20"/>
          <w:szCs w:val="20"/>
        </w:rPr>
        <w:t>Klanten</w:t>
      </w:r>
      <w:proofErr w:type="spellEnd"/>
      <w:r w:rsidR="000B49E5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Pr="00F95DA7">
        <w:rPr>
          <w:rFonts w:asciiTheme="minorBidi" w:hAnsiTheme="minorBidi" w:cstheme="minorBidi"/>
          <w:i/>
          <w:iCs/>
          <w:sz w:val="20"/>
          <w:szCs w:val="20"/>
        </w:rPr>
        <w:t xml:space="preserve">Robert, </w:t>
      </w:r>
      <w:proofErr w:type="spellStart"/>
      <w:r w:rsidR="000B49E5" w:rsidRPr="00F95DA7">
        <w:rPr>
          <w:rFonts w:asciiTheme="minorBidi" w:hAnsiTheme="minorBidi" w:cstheme="minorBidi"/>
          <w:i/>
          <w:iCs/>
          <w:sz w:val="20"/>
          <w:szCs w:val="20"/>
        </w:rPr>
        <w:t>Ehman</w:t>
      </w:r>
      <w:proofErr w:type="spellEnd"/>
      <w:r w:rsidR="000B49E5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Pr="00F95DA7">
        <w:rPr>
          <w:rFonts w:asciiTheme="minorBidi" w:hAnsiTheme="minorBidi" w:cstheme="minorBidi"/>
          <w:i/>
          <w:iCs/>
          <w:sz w:val="20"/>
          <w:szCs w:val="20"/>
        </w:rPr>
        <w:t>Sven</w:t>
      </w:r>
      <w:r w:rsidRPr="00F95DA7">
        <w:rPr>
          <w:rFonts w:asciiTheme="minorBidi" w:hAnsiTheme="minorBidi" w:cstheme="minorBidi"/>
          <w:sz w:val="20"/>
          <w:szCs w:val="20"/>
        </w:rPr>
        <w:t>; preface &amp; chapter introduction by W</w:t>
      </w:r>
      <w:r w:rsidR="000B49E5">
        <w:rPr>
          <w:rFonts w:asciiTheme="minorBidi" w:hAnsiTheme="minorBidi" w:cstheme="minorBidi"/>
          <w:sz w:val="20"/>
          <w:szCs w:val="20"/>
        </w:rPr>
        <w:t>a</w:t>
      </w:r>
      <w:r w:rsidRPr="00F95DA7">
        <w:rPr>
          <w:rFonts w:asciiTheme="minorBidi" w:hAnsiTheme="minorBidi" w:cstheme="minorBidi"/>
          <w:sz w:val="20"/>
          <w:szCs w:val="20"/>
        </w:rPr>
        <w:t>gner</w:t>
      </w:r>
      <w:r w:rsidR="000B49E5">
        <w:rPr>
          <w:rFonts w:asciiTheme="minorBidi" w:hAnsiTheme="minorBidi" w:cstheme="minorBidi"/>
          <w:sz w:val="20"/>
          <w:szCs w:val="20"/>
        </w:rPr>
        <w:t xml:space="preserve">, </w:t>
      </w:r>
      <w:r w:rsidR="000B49E5" w:rsidRPr="00F95DA7">
        <w:rPr>
          <w:rFonts w:asciiTheme="minorBidi" w:hAnsiTheme="minorBidi" w:cstheme="minorBidi"/>
          <w:sz w:val="20"/>
          <w:szCs w:val="20"/>
        </w:rPr>
        <w:t>Ole</w:t>
      </w:r>
      <w:r w:rsidRPr="00F95DA7">
        <w:rPr>
          <w:rFonts w:asciiTheme="minorBidi" w:hAnsiTheme="minorBidi" w:cstheme="minorBidi"/>
          <w:sz w:val="20"/>
          <w:szCs w:val="20"/>
        </w:rPr>
        <w:t>,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gramStart"/>
      <w:r w:rsidRPr="00F95DA7">
        <w:rPr>
          <w:rFonts w:asciiTheme="minorBidi" w:hAnsiTheme="minorBidi" w:cstheme="minorBidi"/>
          <w:sz w:val="20"/>
          <w:szCs w:val="20"/>
        </w:rPr>
        <w:t>Berlin</w:t>
      </w:r>
      <w:proofErr w:type="gramEnd"/>
      <w:r w:rsidRPr="00F95DA7">
        <w:rPr>
          <w:rFonts w:asciiTheme="minorBidi" w:hAnsiTheme="minorBidi" w:cstheme="minorBidi"/>
          <w:sz w:val="20"/>
          <w:szCs w:val="20"/>
        </w:rPr>
        <w:t>: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F95DA7">
        <w:rPr>
          <w:rFonts w:asciiTheme="minorBidi" w:hAnsiTheme="minorBidi" w:cstheme="minorBidi"/>
          <w:sz w:val="20"/>
          <w:szCs w:val="20"/>
        </w:rPr>
        <w:t xml:space="preserve">Gestalten, c2009. </w:t>
      </w:r>
    </w:p>
    <w:p w:rsidR="00433C2B" w:rsidRDefault="0013609F" w:rsidP="00713B54">
      <w:pPr>
        <w:numPr>
          <w:ilvl w:val="0"/>
          <w:numId w:val="2"/>
        </w:numPr>
        <w:suppressAutoHyphens w:val="0"/>
        <w:autoSpaceDN/>
        <w:bidi w:val="0"/>
        <w:textAlignment w:val="auto"/>
        <w:rPr>
          <w:rFonts w:ascii="Arial" w:hAnsi="Arial"/>
          <w:sz w:val="20"/>
          <w:szCs w:val="20"/>
        </w:rPr>
      </w:pPr>
      <w:r w:rsidRPr="001C2FE0">
        <w:rPr>
          <w:rFonts w:ascii="Arial" w:hAnsi="Arial"/>
          <w:i/>
          <w:iCs/>
          <w:sz w:val="20"/>
          <w:szCs w:val="20"/>
        </w:rPr>
        <w:t>Kelly, Tom &amp; Littman, Jonathan</w:t>
      </w:r>
      <w:r>
        <w:rPr>
          <w:rFonts w:ascii="Arial" w:hAnsi="Arial"/>
          <w:sz w:val="20"/>
          <w:szCs w:val="20"/>
        </w:rPr>
        <w:t xml:space="preserve">, </w:t>
      </w:r>
      <w:proofErr w:type="gramStart"/>
      <w:r w:rsidRPr="001C2FE0">
        <w:rPr>
          <w:rFonts w:ascii="Arial" w:hAnsi="Arial"/>
          <w:sz w:val="20"/>
          <w:szCs w:val="20"/>
          <w:u w:val="single"/>
        </w:rPr>
        <w:t>The</w:t>
      </w:r>
      <w:proofErr w:type="gramEnd"/>
      <w:r w:rsidRPr="001C2FE0">
        <w:rPr>
          <w:rFonts w:ascii="Arial" w:hAnsi="Arial"/>
          <w:sz w:val="20"/>
          <w:szCs w:val="20"/>
          <w:u w:val="single"/>
        </w:rPr>
        <w:t xml:space="preserve"> Ten Faces of Innovation: IDEO’s strategies for beating the devil’s advocate &amp; driving creativity throughout your </w:t>
      </w:r>
      <w:r w:rsidR="001603A0" w:rsidRPr="001C2FE0">
        <w:rPr>
          <w:rFonts w:ascii="Arial" w:hAnsi="Arial"/>
          <w:sz w:val="20"/>
          <w:szCs w:val="20"/>
          <w:u w:val="single"/>
        </w:rPr>
        <w:t>organization</w:t>
      </w:r>
      <w:r w:rsidR="001603A0">
        <w:rPr>
          <w:rFonts w:ascii="Arial" w:hAnsi="Arial"/>
          <w:sz w:val="20"/>
          <w:szCs w:val="20"/>
        </w:rPr>
        <w:t>, New</w:t>
      </w:r>
      <w:r>
        <w:rPr>
          <w:rFonts w:ascii="Arial" w:hAnsi="Arial"/>
          <w:sz w:val="20"/>
          <w:szCs w:val="20"/>
        </w:rPr>
        <w:t xml:space="preserve"> York</w:t>
      </w:r>
      <w:r w:rsidR="00F95DA7">
        <w:rPr>
          <w:rFonts w:ascii="Arial" w:hAnsi="Arial"/>
          <w:sz w:val="20"/>
          <w:szCs w:val="20"/>
        </w:rPr>
        <w:t>: Currency/</w:t>
      </w:r>
      <w:r w:rsidR="00713B54">
        <w:rPr>
          <w:rFonts w:ascii="Arial" w:hAnsi="Arial"/>
          <w:sz w:val="20"/>
          <w:szCs w:val="20"/>
        </w:rPr>
        <w:t>Doubleday, c 2005.</w:t>
      </w:r>
    </w:p>
    <w:p w:rsidR="000B49E5" w:rsidRDefault="000B49E5" w:rsidP="000B49E5">
      <w:pPr>
        <w:numPr>
          <w:ilvl w:val="0"/>
          <w:numId w:val="2"/>
        </w:numPr>
        <w:suppressAutoHyphens w:val="0"/>
        <w:autoSpaceDN/>
        <w:bidi w:val="0"/>
        <w:textAlignment w:val="auto"/>
        <w:rPr>
          <w:rFonts w:ascii="Arial" w:hAnsi="Arial"/>
          <w:sz w:val="20"/>
          <w:szCs w:val="20"/>
        </w:rPr>
      </w:pPr>
      <w:r w:rsidRPr="000B49E5">
        <w:rPr>
          <w:rStyle w:val="text3"/>
          <w:rFonts w:asciiTheme="minorBidi" w:hAnsiTheme="minorBidi" w:cstheme="minorBidi"/>
          <w:sz w:val="20"/>
          <w:szCs w:val="20"/>
          <w:u w:val="single"/>
        </w:rPr>
        <w:t>Century</w:t>
      </w:r>
      <w:r w:rsidRPr="000B49E5">
        <w:rPr>
          <w:rFonts w:asciiTheme="minorBidi" w:hAnsiTheme="minorBidi" w:cstheme="minorBidi"/>
          <w:sz w:val="20"/>
          <w:szCs w:val="20"/>
          <w:u w:val="single"/>
        </w:rPr>
        <w:t xml:space="preserve"> of the </w:t>
      </w:r>
      <w:r w:rsidRPr="000B49E5">
        <w:rPr>
          <w:rStyle w:val="text3"/>
          <w:rFonts w:asciiTheme="minorBidi" w:hAnsiTheme="minorBidi" w:cstheme="minorBidi"/>
          <w:sz w:val="20"/>
          <w:szCs w:val="20"/>
          <w:u w:val="single"/>
        </w:rPr>
        <w:t>child</w:t>
      </w:r>
      <w:r w:rsidRPr="000B49E5">
        <w:rPr>
          <w:rFonts w:asciiTheme="minorBidi" w:hAnsiTheme="minorBidi" w:cstheme="minorBidi"/>
          <w:sz w:val="20"/>
          <w:szCs w:val="20"/>
          <w:u w:val="single"/>
        </w:rPr>
        <w:t>: growing by design 1900-2000</w:t>
      </w:r>
      <w:r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Pr="000B49E5">
        <w:rPr>
          <w:rFonts w:asciiTheme="minorBidi" w:hAnsiTheme="minorBidi" w:cstheme="minorBidi"/>
          <w:i/>
          <w:iCs/>
          <w:sz w:val="20"/>
          <w:szCs w:val="20"/>
        </w:rPr>
        <w:t>Kinchin</w:t>
      </w:r>
      <w:proofErr w:type="spellEnd"/>
      <w:r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Pr="000B49E5">
        <w:rPr>
          <w:rFonts w:asciiTheme="minorBidi" w:hAnsiTheme="minorBidi" w:cstheme="minorBidi"/>
          <w:i/>
          <w:iCs/>
          <w:sz w:val="20"/>
          <w:szCs w:val="20"/>
        </w:rPr>
        <w:t xml:space="preserve">Juliet, 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&amp; </w:t>
      </w:r>
      <w:r w:rsidRPr="000B49E5">
        <w:rPr>
          <w:rFonts w:asciiTheme="minorBidi" w:hAnsiTheme="minorBidi" w:cstheme="minorBidi"/>
          <w:i/>
          <w:iCs/>
          <w:sz w:val="20"/>
          <w:szCs w:val="20"/>
        </w:rPr>
        <w:t>O’Connor</w:t>
      </w:r>
      <w:r>
        <w:rPr>
          <w:rFonts w:asciiTheme="minorBidi" w:hAnsiTheme="minorBidi" w:cstheme="minorBidi"/>
          <w:sz w:val="20"/>
          <w:szCs w:val="20"/>
        </w:rPr>
        <w:t xml:space="preserve">, </w:t>
      </w:r>
      <w:r w:rsidRPr="000B49E5">
        <w:rPr>
          <w:rFonts w:asciiTheme="minorBidi" w:hAnsiTheme="minorBidi" w:cstheme="minorBidi"/>
          <w:i/>
          <w:iCs/>
          <w:sz w:val="20"/>
          <w:szCs w:val="20"/>
        </w:rPr>
        <w:t>Aidan</w:t>
      </w:r>
      <w:r w:rsidRPr="000B49E5">
        <w:rPr>
          <w:rFonts w:asciiTheme="minorBidi" w:hAnsiTheme="minorBidi" w:cstheme="minorBidi"/>
          <w:sz w:val="20"/>
          <w:szCs w:val="20"/>
        </w:rPr>
        <w:t xml:space="preserve">; </w:t>
      </w:r>
      <w:r w:rsidRPr="000B49E5">
        <w:rPr>
          <w:rFonts w:asciiTheme="minorBidi" w:hAnsiTheme="minorBidi" w:cstheme="minorBidi"/>
          <w:i/>
          <w:iCs/>
          <w:sz w:val="20"/>
          <w:szCs w:val="20"/>
        </w:rPr>
        <w:t xml:space="preserve">with contributions by </w:t>
      </w:r>
      <w:proofErr w:type="spellStart"/>
      <w:r w:rsidRPr="000B49E5">
        <w:rPr>
          <w:rFonts w:asciiTheme="minorBidi" w:hAnsiTheme="minorBidi" w:cstheme="minorBidi"/>
          <w:i/>
          <w:iCs/>
          <w:sz w:val="20"/>
          <w:szCs w:val="20"/>
        </w:rPr>
        <w:t>Harrod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, </w:t>
      </w:r>
      <w:r w:rsidRPr="000B49E5">
        <w:rPr>
          <w:rFonts w:asciiTheme="minorBidi" w:hAnsiTheme="minorBidi" w:cstheme="minorBidi"/>
          <w:i/>
          <w:iCs/>
          <w:sz w:val="20"/>
          <w:szCs w:val="20"/>
        </w:rPr>
        <w:t>Tanya</w:t>
      </w:r>
      <w:r w:rsidRPr="000B49E5">
        <w:rPr>
          <w:rFonts w:asciiTheme="minorBidi" w:hAnsiTheme="minorBidi" w:cstheme="minorBidi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New York: Museum of Modern Art, New York, c 2012. </w:t>
      </w:r>
    </w:p>
    <w:p w:rsidR="000B49E5" w:rsidRDefault="000B49E5" w:rsidP="000B49E5">
      <w:pPr>
        <w:numPr>
          <w:ilvl w:val="0"/>
          <w:numId w:val="2"/>
        </w:numPr>
        <w:suppressAutoHyphens w:val="0"/>
        <w:autoSpaceDN/>
        <w:bidi w:val="0"/>
        <w:textAlignment w:val="auto"/>
        <w:rPr>
          <w:rFonts w:ascii="Arial" w:hAnsi="Arial"/>
          <w:sz w:val="20"/>
          <w:szCs w:val="20"/>
        </w:rPr>
      </w:pPr>
      <w:proofErr w:type="spellStart"/>
      <w:r w:rsidRPr="000B49E5">
        <w:rPr>
          <w:rFonts w:asciiTheme="minorBidi" w:hAnsiTheme="minorBidi" w:cstheme="minorBidi"/>
          <w:i/>
          <w:iCs/>
          <w:sz w:val="20"/>
          <w:szCs w:val="20"/>
        </w:rPr>
        <w:t>Stals</w:t>
      </w:r>
      <w:proofErr w:type="spellEnd"/>
      <w:r w:rsidRPr="000B49E5">
        <w:rPr>
          <w:rFonts w:ascii="Arial" w:hAnsi="Arial"/>
          <w:i/>
          <w:iCs/>
          <w:sz w:val="20"/>
          <w:szCs w:val="20"/>
        </w:rPr>
        <w:t xml:space="preserve">, </w:t>
      </w:r>
      <w:r w:rsidRPr="000B49E5">
        <w:rPr>
          <w:rFonts w:asciiTheme="minorBidi" w:hAnsiTheme="minorBidi" w:cstheme="minorBidi"/>
          <w:i/>
          <w:iCs/>
          <w:sz w:val="20"/>
          <w:szCs w:val="20"/>
        </w:rPr>
        <w:t xml:space="preserve">Jose </w:t>
      </w:r>
      <w:proofErr w:type="spellStart"/>
      <w:r w:rsidRPr="000B49E5">
        <w:rPr>
          <w:rFonts w:asciiTheme="minorBidi" w:hAnsiTheme="minorBidi" w:cstheme="minorBidi"/>
          <w:i/>
          <w:iCs/>
          <w:sz w:val="20"/>
          <w:szCs w:val="20"/>
        </w:rPr>
        <w:t>Lebrero</w:t>
      </w:r>
      <w:proofErr w:type="spellEnd"/>
      <w:r w:rsidRPr="000B49E5">
        <w:rPr>
          <w:rFonts w:ascii="Arial" w:hAnsi="Arial"/>
          <w:i/>
          <w:iCs/>
          <w:sz w:val="20"/>
          <w:szCs w:val="20"/>
        </w:rPr>
        <w:t xml:space="preserve">, </w:t>
      </w:r>
      <w:proofErr w:type="spellStart"/>
      <w:r w:rsidRPr="000B49E5">
        <w:rPr>
          <w:rFonts w:ascii="Arial" w:hAnsi="Arial"/>
          <w:i/>
          <w:iCs/>
          <w:sz w:val="20"/>
          <w:szCs w:val="20"/>
        </w:rPr>
        <w:t>Bordes</w:t>
      </w:r>
      <w:proofErr w:type="spellEnd"/>
      <w:r w:rsidRPr="000B49E5">
        <w:rPr>
          <w:rFonts w:ascii="Arial" w:hAnsi="Arial"/>
          <w:i/>
          <w:iCs/>
          <w:sz w:val="20"/>
          <w:szCs w:val="20"/>
        </w:rPr>
        <w:t>, Juan, Perez, Carlos</w:t>
      </w:r>
      <w:r w:rsidRPr="000B49E5">
        <w:rPr>
          <w:rFonts w:ascii="Arial" w:hAnsi="Arial"/>
          <w:sz w:val="20"/>
          <w:szCs w:val="20"/>
        </w:rPr>
        <w:t>, Toys of the Avant-garde, Hudson Hills: 2010.</w:t>
      </w:r>
    </w:p>
    <w:p w:rsidR="000B49E5" w:rsidRPr="000B49E5" w:rsidRDefault="000B49E5" w:rsidP="000B49E5">
      <w:pPr>
        <w:numPr>
          <w:ilvl w:val="0"/>
          <w:numId w:val="2"/>
        </w:numPr>
        <w:suppressAutoHyphens w:val="0"/>
        <w:autoSpaceDN/>
        <w:bidi w:val="0"/>
        <w:textAlignment w:val="auto"/>
        <w:rPr>
          <w:rFonts w:ascii="Arial" w:hAnsi="Arial"/>
          <w:sz w:val="20"/>
          <w:szCs w:val="20"/>
          <w:u w:val="single"/>
        </w:rPr>
      </w:pPr>
      <w:r w:rsidRPr="000B49E5">
        <w:rPr>
          <w:rFonts w:asciiTheme="minorBidi" w:hAnsiTheme="minorBidi" w:cstheme="minorBidi"/>
          <w:i/>
          <w:iCs/>
          <w:sz w:val="20"/>
          <w:szCs w:val="20"/>
        </w:rPr>
        <w:t>Richardson</w:t>
      </w:r>
      <w:r w:rsidRPr="000B49E5">
        <w:rPr>
          <w:rFonts w:ascii="Arial" w:hAnsi="Arial"/>
          <w:i/>
          <w:iCs/>
          <w:sz w:val="20"/>
          <w:szCs w:val="20"/>
        </w:rPr>
        <w:t xml:space="preserve">, </w:t>
      </w:r>
      <w:r w:rsidRPr="000B49E5">
        <w:rPr>
          <w:rFonts w:asciiTheme="minorBidi" w:hAnsiTheme="minorBidi" w:cstheme="minorBidi"/>
          <w:i/>
          <w:iCs/>
          <w:sz w:val="20"/>
          <w:szCs w:val="20"/>
        </w:rPr>
        <w:t>Phyllis</w:t>
      </w:r>
      <w:r w:rsidRPr="000B49E5">
        <w:rPr>
          <w:rFonts w:asciiTheme="minorBidi" w:hAnsiTheme="minorBidi" w:cstheme="minorBidi"/>
          <w:sz w:val="20"/>
          <w:szCs w:val="20"/>
        </w:rPr>
        <w:t xml:space="preserve">, </w:t>
      </w:r>
      <w:proofErr w:type="gramStart"/>
      <w:r w:rsidRPr="000B49E5">
        <w:rPr>
          <w:rFonts w:asciiTheme="minorBidi" w:hAnsiTheme="minorBidi" w:cstheme="minorBidi"/>
          <w:sz w:val="20"/>
          <w:szCs w:val="20"/>
          <w:u w:val="single"/>
        </w:rPr>
        <w:t>Designed</w:t>
      </w:r>
      <w:proofErr w:type="gramEnd"/>
      <w:r w:rsidRPr="000B49E5">
        <w:rPr>
          <w:rFonts w:asciiTheme="minorBidi" w:hAnsiTheme="minorBidi" w:cstheme="minorBidi"/>
          <w:sz w:val="20"/>
          <w:szCs w:val="20"/>
          <w:u w:val="single"/>
        </w:rPr>
        <w:t xml:space="preserve"> </w:t>
      </w:r>
      <w:r w:rsidRPr="000B49E5">
        <w:rPr>
          <w:rStyle w:val="text3"/>
          <w:rFonts w:asciiTheme="minorBidi" w:hAnsiTheme="minorBidi" w:cstheme="minorBidi"/>
          <w:sz w:val="20"/>
          <w:szCs w:val="20"/>
          <w:u w:val="single"/>
        </w:rPr>
        <w:t>for</w:t>
      </w:r>
      <w:r w:rsidRPr="000B49E5">
        <w:rPr>
          <w:rFonts w:asciiTheme="minorBidi" w:hAnsiTheme="minorBidi" w:cstheme="minorBidi"/>
          <w:sz w:val="20"/>
          <w:szCs w:val="20"/>
          <w:u w:val="single"/>
        </w:rPr>
        <w:t xml:space="preserve"> </w:t>
      </w:r>
      <w:r w:rsidRPr="000B49E5">
        <w:rPr>
          <w:rStyle w:val="text3"/>
          <w:rFonts w:asciiTheme="minorBidi" w:hAnsiTheme="minorBidi" w:cstheme="minorBidi"/>
          <w:sz w:val="20"/>
          <w:szCs w:val="20"/>
          <w:u w:val="single"/>
        </w:rPr>
        <w:t>Kids</w:t>
      </w:r>
      <w:r w:rsidRPr="000B49E5">
        <w:rPr>
          <w:rFonts w:asciiTheme="minorBidi" w:hAnsiTheme="minorBidi" w:cstheme="minorBidi"/>
          <w:sz w:val="20"/>
          <w:szCs w:val="20"/>
          <w:u w:val="single"/>
        </w:rPr>
        <w:t>: A complete sourcebook</w:t>
      </w:r>
      <w:r>
        <w:rPr>
          <w:rFonts w:ascii="Arial" w:hAnsi="Arial"/>
          <w:sz w:val="20"/>
          <w:szCs w:val="20"/>
        </w:rPr>
        <w:t>, New York: Thames &amp; Hudson, c2008.</w:t>
      </w:r>
    </w:p>
    <w:p w:rsidR="003C3A68" w:rsidRDefault="00713B54" w:rsidP="000B49E5">
      <w:pPr>
        <w:numPr>
          <w:ilvl w:val="0"/>
          <w:numId w:val="2"/>
        </w:numPr>
        <w:suppressAutoHyphens w:val="0"/>
        <w:autoSpaceDN/>
        <w:bidi w:val="0"/>
        <w:textAlignment w:val="auto"/>
        <w:rPr>
          <w:rFonts w:ascii="Arial" w:hAnsi="Arial"/>
          <w:sz w:val="20"/>
          <w:szCs w:val="20"/>
        </w:rPr>
      </w:pPr>
      <w:proofErr w:type="spellStart"/>
      <w:r w:rsidRPr="001C2FE0">
        <w:rPr>
          <w:rFonts w:ascii="Arial" w:hAnsi="Arial"/>
          <w:i/>
          <w:iCs/>
          <w:sz w:val="20"/>
          <w:szCs w:val="20"/>
        </w:rPr>
        <w:t>Curedale</w:t>
      </w:r>
      <w:proofErr w:type="spellEnd"/>
      <w:r w:rsidRPr="001C2FE0">
        <w:rPr>
          <w:rFonts w:ascii="Arial" w:hAnsi="Arial"/>
          <w:i/>
          <w:iCs/>
          <w:sz w:val="20"/>
          <w:szCs w:val="20"/>
        </w:rPr>
        <w:t>, Robert</w:t>
      </w:r>
      <w:r>
        <w:rPr>
          <w:rFonts w:ascii="Arial" w:hAnsi="Arial"/>
          <w:sz w:val="20"/>
          <w:szCs w:val="20"/>
        </w:rPr>
        <w:t xml:space="preserve">, </w:t>
      </w:r>
      <w:r w:rsidRPr="001C2FE0">
        <w:rPr>
          <w:rFonts w:ascii="Arial" w:hAnsi="Arial"/>
          <w:sz w:val="20"/>
          <w:szCs w:val="20"/>
          <w:u w:val="single"/>
        </w:rPr>
        <w:t>Design Methods 1: 200 way to apply design thinking</w:t>
      </w:r>
      <w:r>
        <w:rPr>
          <w:rFonts w:ascii="Arial" w:hAnsi="Arial"/>
          <w:sz w:val="20"/>
          <w:szCs w:val="20"/>
        </w:rPr>
        <w:t>, Topanga, CA: D</w:t>
      </w:r>
      <w:r w:rsidR="000B49E5">
        <w:rPr>
          <w:rFonts w:ascii="Arial" w:hAnsi="Arial"/>
          <w:sz w:val="20"/>
          <w:szCs w:val="20"/>
        </w:rPr>
        <w:t>esign Community College, c2012.</w:t>
      </w:r>
    </w:p>
    <w:p w:rsidR="000B49E5" w:rsidRPr="000B49E5" w:rsidRDefault="000B49E5" w:rsidP="000B49E5">
      <w:pPr>
        <w:numPr>
          <w:ilvl w:val="0"/>
          <w:numId w:val="2"/>
        </w:numPr>
        <w:suppressAutoHyphens w:val="0"/>
        <w:autoSpaceDN/>
        <w:bidi w:val="0"/>
        <w:textAlignment w:val="auto"/>
        <w:rPr>
          <w:rFonts w:ascii="Arial" w:hAnsi="Arial"/>
          <w:sz w:val="20"/>
          <w:szCs w:val="20"/>
          <w:rtl/>
        </w:rPr>
      </w:pPr>
      <w:r w:rsidRPr="000B49E5">
        <w:rPr>
          <w:rFonts w:asciiTheme="minorBidi" w:hAnsiTheme="minorBidi" w:cstheme="minorBidi"/>
          <w:i/>
          <w:iCs/>
          <w:sz w:val="22"/>
          <w:szCs w:val="22"/>
        </w:rPr>
        <w:t xml:space="preserve">Van </w:t>
      </w:r>
      <w:proofErr w:type="spellStart"/>
      <w:r w:rsidRPr="000B49E5">
        <w:rPr>
          <w:rFonts w:asciiTheme="minorBidi" w:hAnsiTheme="minorBidi" w:cstheme="minorBidi"/>
          <w:i/>
          <w:iCs/>
          <w:sz w:val="22"/>
          <w:szCs w:val="22"/>
        </w:rPr>
        <w:t>Uffelen</w:t>
      </w:r>
      <w:proofErr w:type="spellEnd"/>
      <w:r w:rsidRPr="000B49E5">
        <w:rPr>
          <w:rFonts w:asciiTheme="minorBidi" w:hAnsiTheme="minorBidi" w:cstheme="minorBidi"/>
          <w:i/>
          <w:iCs/>
          <w:sz w:val="22"/>
          <w:szCs w:val="22"/>
        </w:rPr>
        <w:t>, Chris</w:t>
      </w:r>
      <w:r>
        <w:rPr>
          <w:rFonts w:asciiTheme="minorBidi" w:hAnsiTheme="minorBidi" w:cstheme="minorBidi"/>
          <w:sz w:val="22"/>
          <w:szCs w:val="22"/>
        </w:rPr>
        <w:t xml:space="preserve">; [translation: </w:t>
      </w:r>
      <w:proofErr w:type="spellStart"/>
      <w:r>
        <w:rPr>
          <w:rFonts w:asciiTheme="minorBidi" w:hAnsiTheme="minorBidi" w:cstheme="minorBidi"/>
          <w:sz w:val="22"/>
          <w:szCs w:val="22"/>
        </w:rPr>
        <w:t>Talhouni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>
        <w:rPr>
          <w:rFonts w:asciiTheme="minorBidi" w:hAnsiTheme="minorBidi" w:cstheme="minorBidi"/>
          <w:sz w:val="22"/>
          <w:szCs w:val="22"/>
        </w:rPr>
        <w:t>Cosima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], </w:t>
      </w:r>
      <w:r w:rsidRPr="000B49E5">
        <w:rPr>
          <w:rFonts w:asciiTheme="minorBidi" w:hAnsiTheme="minorBidi" w:cstheme="minorBidi"/>
          <w:sz w:val="22"/>
          <w:szCs w:val="22"/>
          <w:u w:val="single"/>
        </w:rPr>
        <w:t>Toy Design</w:t>
      </w:r>
      <w:r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>
        <w:rPr>
          <w:rFonts w:asciiTheme="minorBidi" w:hAnsiTheme="minorBidi" w:cstheme="minorBidi"/>
          <w:sz w:val="22"/>
          <w:szCs w:val="22"/>
        </w:rPr>
        <w:t>Salenstein</w:t>
      </w:r>
      <w:proofErr w:type="spellEnd"/>
      <w:r>
        <w:rPr>
          <w:rFonts w:asciiTheme="minorBidi" w:hAnsiTheme="minorBidi" w:cstheme="minorBidi"/>
          <w:sz w:val="22"/>
          <w:szCs w:val="22"/>
        </w:rPr>
        <w:t>: Braun, c2010.</w:t>
      </w:r>
    </w:p>
    <w:p w:rsidR="00F95DA7" w:rsidRPr="00F95DA7" w:rsidRDefault="00F95DA7" w:rsidP="00F95DA7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אתרים:</w:t>
      </w:r>
    </w:p>
    <w:p w:rsidR="00F95DA7" w:rsidRPr="00F95DA7" w:rsidRDefault="009C63F9" w:rsidP="00F95DA7">
      <w:pPr>
        <w:bidi w:val="0"/>
        <w:spacing w:line="360" w:lineRule="auto"/>
        <w:rPr>
          <w:rFonts w:asciiTheme="minorBidi" w:hAnsiTheme="minorBidi" w:cstheme="minorBidi"/>
          <w:sz w:val="20"/>
          <w:szCs w:val="20"/>
        </w:rPr>
      </w:pPr>
      <w:hyperlink r:id="rId9" w:history="1">
        <w:r w:rsidR="00F95DA7" w:rsidRPr="00F95DA7">
          <w:rPr>
            <w:rStyle w:val="Hyperlink"/>
            <w:rFonts w:asciiTheme="minorBidi" w:hAnsiTheme="minorBidi" w:cstheme="minorBidi"/>
            <w:sz w:val="20"/>
            <w:szCs w:val="20"/>
          </w:rPr>
          <w:t>http://www.museumofchildhood.org.uk/home/</w:t>
        </w:r>
      </w:hyperlink>
    </w:p>
    <w:p w:rsidR="00F95DA7" w:rsidRPr="00F95DA7" w:rsidRDefault="009C63F9" w:rsidP="00F95DA7">
      <w:pPr>
        <w:bidi w:val="0"/>
        <w:spacing w:line="360" w:lineRule="auto"/>
        <w:rPr>
          <w:rFonts w:asciiTheme="minorBidi" w:hAnsiTheme="minorBidi" w:cstheme="minorBidi"/>
          <w:sz w:val="20"/>
          <w:szCs w:val="20"/>
        </w:rPr>
      </w:pPr>
      <w:hyperlink r:id="rId10" w:history="1">
        <w:r w:rsidR="00F95DA7" w:rsidRPr="00F95DA7">
          <w:rPr>
            <w:rStyle w:val="Hyperlink"/>
            <w:rFonts w:asciiTheme="minorBidi" w:hAnsiTheme="minorBidi" w:cstheme="minorBidi"/>
            <w:sz w:val="20"/>
            <w:szCs w:val="20"/>
          </w:rPr>
          <w:t>http://thetoymuseum.blogspot.co.il/</w:t>
        </w:r>
      </w:hyperlink>
    </w:p>
    <w:p w:rsidR="00F95DA7" w:rsidRPr="00F95DA7" w:rsidRDefault="009C63F9" w:rsidP="00F95DA7">
      <w:pPr>
        <w:bidi w:val="0"/>
        <w:spacing w:line="360" w:lineRule="auto"/>
        <w:rPr>
          <w:rFonts w:asciiTheme="minorBidi" w:hAnsiTheme="minorBidi" w:cstheme="minorBidi"/>
          <w:sz w:val="20"/>
          <w:szCs w:val="20"/>
        </w:rPr>
      </w:pPr>
      <w:hyperlink r:id="rId11" w:history="1">
        <w:r w:rsidR="00F95DA7" w:rsidRPr="00F95DA7">
          <w:rPr>
            <w:rStyle w:val="Hyperlink"/>
            <w:rFonts w:asciiTheme="minorBidi" w:hAnsiTheme="minorBidi" w:cstheme="minorBidi"/>
            <w:sz w:val="20"/>
            <w:szCs w:val="20"/>
          </w:rPr>
          <w:t>http://www.museums.nuremberg.de/toy-museum/index.html</w:t>
        </w:r>
      </w:hyperlink>
    </w:p>
    <w:p w:rsidR="00F95DA7" w:rsidRPr="00F95DA7" w:rsidRDefault="009C63F9" w:rsidP="00F95DA7">
      <w:pPr>
        <w:bidi w:val="0"/>
        <w:spacing w:line="360" w:lineRule="auto"/>
        <w:rPr>
          <w:rFonts w:asciiTheme="minorBidi" w:hAnsiTheme="minorBidi" w:cstheme="minorBidi"/>
          <w:sz w:val="20"/>
          <w:szCs w:val="20"/>
        </w:rPr>
      </w:pPr>
      <w:hyperlink r:id="rId12" w:history="1">
        <w:r w:rsidR="00F95DA7" w:rsidRPr="00F95DA7">
          <w:rPr>
            <w:rStyle w:val="Hyperlink"/>
            <w:rFonts w:asciiTheme="minorBidi" w:hAnsiTheme="minorBidi" w:cstheme="minorBidi"/>
            <w:sz w:val="20"/>
            <w:szCs w:val="20"/>
          </w:rPr>
          <w:t>http://mondo-blogo.blogspot.co.il/2011/01/toys-of-avant-garde.html</w:t>
        </w:r>
      </w:hyperlink>
    </w:p>
    <w:p w:rsidR="00F95DA7" w:rsidRPr="00602F3A" w:rsidRDefault="00F95DA7" w:rsidP="00F95DA7">
      <w:pPr>
        <w:bidi w:val="0"/>
        <w:rPr>
          <w:rFonts w:asciiTheme="minorBidi" w:hAnsiTheme="minorBidi" w:cstheme="minorBidi"/>
          <w:sz w:val="20"/>
          <w:szCs w:val="20"/>
        </w:rPr>
      </w:pPr>
    </w:p>
    <w:p w:rsidR="007D7CF4" w:rsidRPr="00602F3A" w:rsidRDefault="00C86199" w:rsidP="00C81CBD">
      <w:pPr>
        <w:bidi w:val="0"/>
        <w:rPr>
          <w:rFonts w:asciiTheme="minorBidi" w:hAnsiTheme="minorBidi" w:cstheme="minorBidi"/>
          <w:sz w:val="20"/>
          <w:szCs w:val="20"/>
        </w:rPr>
      </w:pPr>
      <w:r w:rsidRPr="00602F3A">
        <w:rPr>
          <w:rFonts w:asciiTheme="minorBidi" w:hAnsiTheme="minorBidi" w:cstheme="minorBidi"/>
          <w:sz w:val="20"/>
          <w:szCs w:val="20"/>
        </w:rPr>
        <w:br/>
      </w:r>
    </w:p>
    <w:sectPr w:rsidR="007D7CF4" w:rsidRPr="00602F3A" w:rsidSect="00E4253F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26" w:rsidRDefault="00195926" w:rsidP="004441ED">
      <w:r>
        <w:separator/>
      </w:r>
    </w:p>
  </w:endnote>
  <w:endnote w:type="continuationSeparator" w:id="0">
    <w:p w:rsidR="00195926" w:rsidRDefault="00195926" w:rsidP="0044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D" w:rsidRDefault="004441ED" w:rsidP="004441ED">
    <w:pPr>
      <w:pStyle w:val="a5"/>
    </w:pPr>
    <w:r w:rsidRPr="004441ED">
      <w:rPr>
        <w:rFonts w:cs="Arial"/>
        <w:noProof/>
        <w:rtl/>
        <w:lang w:eastAsia="en-US"/>
      </w:rPr>
      <w:drawing>
        <wp:inline distT="0" distB="0" distL="0" distR="0">
          <wp:extent cx="3838575" cy="676275"/>
          <wp:effectExtent l="19050" t="0" r="9525" b="0"/>
          <wp:docPr id="6" name="תמונה 6" descr="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ig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1ED" w:rsidRDefault="004441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26" w:rsidRDefault="00195926" w:rsidP="004441ED">
      <w:r>
        <w:separator/>
      </w:r>
    </w:p>
  </w:footnote>
  <w:footnote w:type="continuationSeparator" w:id="0">
    <w:p w:rsidR="00195926" w:rsidRDefault="00195926" w:rsidP="0044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D" w:rsidRDefault="004441ED" w:rsidP="004441ED">
    <w:pPr>
      <w:pStyle w:val="a3"/>
      <w:tabs>
        <w:tab w:val="clear" w:pos="8306"/>
      </w:tabs>
    </w:pPr>
    <w:r>
      <w:rPr>
        <w:rFonts w:hint="cs"/>
        <w:noProof/>
        <w:rtl/>
      </w:rPr>
      <w:t xml:space="preserve">                   </w:t>
    </w:r>
    <w:r>
      <w:rPr>
        <w:noProof/>
        <w:rtl/>
        <w:lang w:eastAsia="en-US"/>
      </w:rPr>
      <w:drawing>
        <wp:inline distT="0" distB="0" distL="0" distR="0">
          <wp:extent cx="1285310" cy="837936"/>
          <wp:effectExtent l="19050" t="0" r="0" b="0"/>
          <wp:docPr id="5" name="תמונה 5" descr="or-kul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r-kuli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80" cy="840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ab/>
    </w:r>
    <w:r>
      <w:rPr>
        <w:rFonts w:hint="cs"/>
        <w:rtl/>
      </w:rPr>
      <w:tab/>
      <w:t xml:space="preserve"> </w:t>
    </w:r>
    <w:r>
      <w:rPr>
        <w:rFonts w:hint="cs"/>
        <w:rtl/>
      </w:rPr>
      <w:tab/>
      <w:t xml:space="preserve">     </w:t>
    </w:r>
    <w:r w:rsidRPr="007B516E">
      <w:rPr>
        <w:noProof/>
        <w:rtl/>
        <w:lang w:eastAsia="en-US"/>
      </w:rPr>
      <w:drawing>
        <wp:inline distT="0" distB="0" distL="0" distR="0">
          <wp:extent cx="1314450" cy="838200"/>
          <wp:effectExtent l="19050" t="0" r="0" b="0"/>
          <wp:docPr id="8" name="תמונה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16" cy="840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  <w:p w:rsidR="004441ED" w:rsidRDefault="004441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B10"/>
    <w:multiLevelType w:val="hybridMultilevel"/>
    <w:tmpl w:val="38B6F5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52485"/>
    <w:multiLevelType w:val="hybridMultilevel"/>
    <w:tmpl w:val="32B6F80A"/>
    <w:lvl w:ilvl="0" w:tplc="49A013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778EF"/>
    <w:multiLevelType w:val="hybridMultilevel"/>
    <w:tmpl w:val="2C9E2012"/>
    <w:lvl w:ilvl="0" w:tplc="AAAC1494">
      <w:start w:val="1"/>
      <w:numFmt w:val="decimal"/>
      <w:lvlText w:val="%1."/>
      <w:lvlJc w:val="left"/>
      <w:pPr>
        <w:ind w:left="30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">
    <w:nsid w:val="7AF61055"/>
    <w:multiLevelType w:val="multilevel"/>
    <w:tmpl w:val="73BA4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5A"/>
    <w:rsid w:val="000112AD"/>
    <w:rsid w:val="00026089"/>
    <w:rsid w:val="00042993"/>
    <w:rsid w:val="000538FC"/>
    <w:rsid w:val="000A74A8"/>
    <w:rsid w:val="000B49E5"/>
    <w:rsid w:val="000D7749"/>
    <w:rsid w:val="001122B5"/>
    <w:rsid w:val="001221A1"/>
    <w:rsid w:val="00122474"/>
    <w:rsid w:val="0013609F"/>
    <w:rsid w:val="001603A0"/>
    <w:rsid w:val="00165BA5"/>
    <w:rsid w:val="00167D08"/>
    <w:rsid w:val="00175A80"/>
    <w:rsid w:val="00175DD9"/>
    <w:rsid w:val="00182762"/>
    <w:rsid w:val="00186A9B"/>
    <w:rsid w:val="00195926"/>
    <w:rsid w:val="001E37DC"/>
    <w:rsid w:val="001E7212"/>
    <w:rsid w:val="001F091A"/>
    <w:rsid w:val="001F247F"/>
    <w:rsid w:val="0027373F"/>
    <w:rsid w:val="00283EF1"/>
    <w:rsid w:val="00284F89"/>
    <w:rsid w:val="002B027F"/>
    <w:rsid w:val="002D5574"/>
    <w:rsid w:val="002E361F"/>
    <w:rsid w:val="00316272"/>
    <w:rsid w:val="00361121"/>
    <w:rsid w:val="003B2F61"/>
    <w:rsid w:val="003C3A68"/>
    <w:rsid w:val="003F43D7"/>
    <w:rsid w:val="00433C2B"/>
    <w:rsid w:val="004441ED"/>
    <w:rsid w:val="00457CFD"/>
    <w:rsid w:val="00467F74"/>
    <w:rsid w:val="00472ED7"/>
    <w:rsid w:val="004A303F"/>
    <w:rsid w:val="004A469D"/>
    <w:rsid w:val="004B7EC2"/>
    <w:rsid w:val="004C3F73"/>
    <w:rsid w:val="004E1638"/>
    <w:rsid w:val="00500F89"/>
    <w:rsid w:val="005164AD"/>
    <w:rsid w:val="00574727"/>
    <w:rsid w:val="005779FA"/>
    <w:rsid w:val="005900C6"/>
    <w:rsid w:val="00590D50"/>
    <w:rsid w:val="00591207"/>
    <w:rsid w:val="00597027"/>
    <w:rsid w:val="00602F3A"/>
    <w:rsid w:val="00606D30"/>
    <w:rsid w:val="00640E98"/>
    <w:rsid w:val="006719CB"/>
    <w:rsid w:val="00672C89"/>
    <w:rsid w:val="006A7254"/>
    <w:rsid w:val="006B18D9"/>
    <w:rsid w:val="006B2C35"/>
    <w:rsid w:val="006C52B6"/>
    <w:rsid w:val="006F3C7D"/>
    <w:rsid w:val="00713B54"/>
    <w:rsid w:val="00717757"/>
    <w:rsid w:val="00725EB5"/>
    <w:rsid w:val="0072769C"/>
    <w:rsid w:val="00731E80"/>
    <w:rsid w:val="00751263"/>
    <w:rsid w:val="0075417A"/>
    <w:rsid w:val="007952E1"/>
    <w:rsid w:val="007D60C7"/>
    <w:rsid w:val="007D7CF4"/>
    <w:rsid w:val="007F2568"/>
    <w:rsid w:val="00804014"/>
    <w:rsid w:val="00811842"/>
    <w:rsid w:val="00825BF0"/>
    <w:rsid w:val="008266E8"/>
    <w:rsid w:val="008362D7"/>
    <w:rsid w:val="00840BCA"/>
    <w:rsid w:val="00877456"/>
    <w:rsid w:val="008E5B48"/>
    <w:rsid w:val="008F6C6E"/>
    <w:rsid w:val="009151C1"/>
    <w:rsid w:val="009159D2"/>
    <w:rsid w:val="0093417A"/>
    <w:rsid w:val="00935F4B"/>
    <w:rsid w:val="009621C4"/>
    <w:rsid w:val="00977DAE"/>
    <w:rsid w:val="00990C24"/>
    <w:rsid w:val="009C63F9"/>
    <w:rsid w:val="009C7EAB"/>
    <w:rsid w:val="009F0E7E"/>
    <w:rsid w:val="009F0EB2"/>
    <w:rsid w:val="009F61A0"/>
    <w:rsid w:val="00A02DED"/>
    <w:rsid w:val="00A05661"/>
    <w:rsid w:val="00A1110A"/>
    <w:rsid w:val="00A1135E"/>
    <w:rsid w:val="00A15DE5"/>
    <w:rsid w:val="00A36AB1"/>
    <w:rsid w:val="00A40933"/>
    <w:rsid w:val="00A46F68"/>
    <w:rsid w:val="00A66A3F"/>
    <w:rsid w:val="00A80230"/>
    <w:rsid w:val="00A85941"/>
    <w:rsid w:val="00A96183"/>
    <w:rsid w:val="00AC305A"/>
    <w:rsid w:val="00AF0BE8"/>
    <w:rsid w:val="00B14DA6"/>
    <w:rsid w:val="00B30F60"/>
    <w:rsid w:val="00B472E6"/>
    <w:rsid w:val="00B53FD2"/>
    <w:rsid w:val="00B936A4"/>
    <w:rsid w:val="00C149F8"/>
    <w:rsid w:val="00C36615"/>
    <w:rsid w:val="00C81CBD"/>
    <w:rsid w:val="00C85082"/>
    <w:rsid w:val="00C86199"/>
    <w:rsid w:val="00C91EB8"/>
    <w:rsid w:val="00C9428D"/>
    <w:rsid w:val="00D26F04"/>
    <w:rsid w:val="00D54250"/>
    <w:rsid w:val="00D819F4"/>
    <w:rsid w:val="00DB0D18"/>
    <w:rsid w:val="00DE1B18"/>
    <w:rsid w:val="00E13F57"/>
    <w:rsid w:val="00E17A2F"/>
    <w:rsid w:val="00E2389C"/>
    <w:rsid w:val="00E26DF9"/>
    <w:rsid w:val="00E330B9"/>
    <w:rsid w:val="00E4253F"/>
    <w:rsid w:val="00E42F4F"/>
    <w:rsid w:val="00E43C4A"/>
    <w:rsid w:val="00E74C30"/>
    <w:rsid w:val="00E86F57"/>
    <w:rsid w:val="00EA6FE1"/>
    <w:rsid w:val="00EB1457"/>
    <w:rsid w:val="00EB3EA8"/>
    <w:rsid w:val="00EB491F"/>
    <w:rsid w:val="00EB5138"/>
    <w:rsid w:val="00ED2EB0"/>
    <w:rsid w:val="00EE45D7"/>
    <w:rsid w:val="00F216F4"/>
    <w:rsid w:val="00F54F74"/>
    <w:rsid w:val="00F95DA7"/>
    <w:rsid w:val="00F96D05"/>
    <w:rsid w:val="00FC2DCD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3C2B"/>
    <w:pPr>
      <w:suppressAutoHyphens/>
      <w:autoSpaceDN w:val="0"/>
      <w:bidi/>
      <w:spacing w:after="0" w:line="240" w:lineRule="auto"/>
      <w:textAlignment w:val="baseline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41E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4441ED"/>
  </w:style>
  <w:style w:type="paragraph" w:styleId="a5">
    <w:name w:val="footer"/>
    <w:basedOn w:val="a"/>
    <w:link w:val="a6"/>
    <w:uiPriority w:val="99"/>
    <w:unhideWhenUsed/>
    <w:rsid w:val="004441E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441ED"/>
  </w:style>
  <w:style w:type="paragraph" w:styleId="a7">
    <w:name w:val="Balloon Text"/>
    <w:basedOn w:val="a"/>
    <w:link w:val="a8"/>
    <w:uiPriority w:val="99"/>
    <w:semiHidden/>
    <w:unhideWhenUsed/>
    <w:rsid w:val="004441E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41E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33C2B"/>
    <w:pPr>
      <w:spacing w:after="120" w:line="480" w:lineRule="auto"/>
    </w:pPr>
    <w:rPr>
      <w:rFonts w:ascii="Arial" w:eastAsia="Times New Roman" w:hAnsi="Arial" w:cs="David"/>
      <w:i/>
      <w:sz w:val="22"/>
      <w:lang w:eastAsia="he-IL"/>
    </w:rPr>
  </w:style>
  <w:style w:type="character" w:customStyle="1" w:styleId="20">
    <w:name w:val="גוף טקסט 2 תו"/>
    <w:basedOn w:val="a0"/>
    <w:link w:val="2"/>
    <w:rsid w:val="00433C2B"/>
    <w:rPr>
      <w:rFonts w:ascii="Arial" w:eastAsia="Times New Roman" w:hAnsi="Arial" w:cs="David"/>
      <w:i/>
      <w:szCs w:val="24"/>
      <w:lang w:eastAsia="he-IL"/>
    </w:rPr>
  </w:style>
  <w:style w:type="character" w:customStyle="1" w:styleId="text3">
    <w:name w:val="text3"/>
    <w:rsid w:val="00602F3A"/>
  </w:style>
  <w:style w:type="character" w:styleId="Hyperlink">
    <w:name w:val="Hyperlink"/>
    <w:uiPriority w:val="99"/>
    <w:unhideWhenUsed/>
    <w:rsid w:val="00602F3A"/>
    <w:rPr>
      <w:color w:val="0000FF"/>
      <w:u w:val="single"/>
    </w:rPr>
  </w:style>
  <w:style w:type="character" w:customStyle="1" w:styleId="hps">
    <w:name w:val="hps"/>
    <w:basedOn w:val="a0"/>
    <w:rsid w:val="000112AD"/>
  </w:style>
  <w:style w:type="paragraph" w:styleId="a9">
    <w:name w:val="List Paragraph"/>
    <w:basedOn w:val="a"/>
    <w:uiPriority w:val="34"/>
    <w:qFormat/>
    <w:rsid w:val="001603A0"/>
    <w:pPr>
      <w:ind w:left="720"/>
      <w:contextualSpacing/>
    </w:pPr>
  </w:style>
  <w:style w:type="paragraph" w:customStyle="1" w:styleId="Style-1">
    <w:name w:val="Style-1"/>
    <w:rsid w:val="00F9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ongtext">
    <w:name w:val="long_text"/>
    <w:basedOn w:val="a0"/>
    <w:rsid w:val="00934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3C2B"/>
    <w:pPr>
      <w:suppressAutoHyphens/>
      <w:autoSpaceDN w:val="0"/>
      <w:bidi/>
      <w:spacing w:after="0" w:line="240" w:lineRule="auto"/>
      <w:textAlignment w:val="baseline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41E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4441ED"/>
  </w:style>
  <w:style w:type="paragraph" w:styleId="a5">
    <w:name w:val="footer"/>
    <w:basedOn w:val="a"/>
    <w:link w:val="a6"/>
    <w:uiPriority w:val="99"/>
    <w:unhideWhenUsed/>
    <w:rsid w:val="004441E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441ED"/>
  </w:style>
  <w:style w:type="paragraph" w:styleId="a7">
    <w:name w:val="Balloon Text"/>
    <w:basedOn w:val="a"/>
    <w:link w:val="a8"/>
    <w:uiPriority w:val="99"/>
    <w:semiHidden/>
    <w:unhideWhenUsed/>
    <w:rsid w:val="004441E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41E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33C2B"/>
    <w:pPr>
      <w:spacing w:after="120" w:line="480" w:lineRule="auto"/>
    </w:pPr>
    <w:rPr>
      <w:rFonts w:ascii="Arial" w:eastAsia="Times New Roman" w:hAnsi="Arial" w:cs="David"/>
      <w:i/>
      <w:sz w:val="22"/>
      <w:lang w:eastAsia="he-IL"/>
    </w:rPr>
  </w:style>
  <w:style w:type="character" w:customStyle="1" w:styleId="20">
    <w:name w:val="גוף טקסט 2 תו"/>
    <w:basedOn w:val="a0"/>
    <w:link w:val="2"/>
    <w:rsid w:val="00433C2B"/>
    <w:rPr>
      <w:rFonts w:ascii="Arial" w:eastAsia="Times New Roman" w:hAnsi="Arial" w:cs="David"/>
      <w:i/>
      <w:szCs w:val="24"/>
      <w:lang w:eastAsia="he-IL"/>
    </w:rPr>
  </w:style>
  <w:style w:type="character" w:customStyle="1" w:styleId="text3">
    <w:name w:val="text3"/>
    <w:rsid w:val="00602F3A"/>
  </w:style>
  <w:style w:type="character" w:styleId="Hyperlink">
    <w:name w:val="Hyperlink"/>
    <w:uiPriority w:val="99"/>
    <w:unhideWhenUsed/>
    <w:rsid w:val="00602F3A"/>
    <w:rPr>
      <w:color w:val="0000FF"/>
      <w:u w:val="single"/>
    </w:rPr>
  </w:style>
  <w:style w:type="character" w:customStyle="1" w:styleId="hps">
    <w:name w:val="hps"/>
    <w:basedOn w:val="a0"/>
    <w:rsid w:val="000112AD"/>
  </w:style>
  <w:style w:type="paragraph" w:styleId="a9">
    <w:name w:val="List Paragraph"/>
    <w:basedOn w:val="a"/>
    <w:uiPriority w:val="34"/>
    <w:qFormat/>
    <w:rsid w:val="001603A0"/>
    <w:pPr>
      <w:ind w:left="720"/>
      <w:contextualSpacing/>
    </w:pPr>
  </w:style>
  <w:style w:type="paragraph" w:customStyle="1" w:styleId="Style-1">
    <w:name w:val="Style-1"/>
    <w:rsid w:val="00F9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ongtext">
    <w:name w:val="long_text"/>
    <w:basedOn w:val="a0"/>
    <w:rsid w:val="0093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lina.class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ndo-blogo.blogspot.co.il/2011/01/toys-of-avant-gard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eums.nuremberg.de/toy-museum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hetoymuseum.blogspot.co.i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umofchildhood.org.uk/hom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mdac\Desktop\&#1500;&#1493;&#1490;&#1493;\&#1500;&#1493;&#1490;&#1493;%20&#1508;&#1511;&#1493;&#1500;&#1496;&#1492;\logo%20faculty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faculty</Template>
  <TotalTime>1</TotalTime>
  <Pages>2</Pages>
  <Words>719</Words>
  <Characters>3600</Characters>
  <Application>Microsoft Office Word</Application>
  <DocSecurity>4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hemdac</dc:creator>
  <cp:lastModifiedBy>Neta Cohen</cp:lastModifiedBy>
  <cp:revision>2</cp:revision>
  <dcterms:created xsi:type="dcterms:W3CDTF">2018-08-23T12:47:00Z</dcterms:created>
  <dcterms:modified xsi:type="dcterms:W3CDTF">2018-08-23T12:47:00Z</dcterms:modified>
</cp:coreProperties>
</file>